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19E50" w14:textId="3D7E666D" w:rsidR="00F359DF" w:rsidRDefault="00F359DF" w:rsidP="00F359DF">
      <w:pPr>
        <w:pStyle w:val="Heading2"/>
      </w:pPr>
      <w:r>
        <w:t xml:space="preserve">Accounting / </w:t>
      </w:r>
      <w:r w:rsidR="00226C10">
        <w:t>How to read a balance sheet</w:t>
      </w:r>
      <w:r w:rsidR="005007EC">
        <w:t xml:space="preserve"> / Transcript</w:t>
      </w:r>
    </w:p>
    <w:p w14:paraId="16C5C368" w14:textId="77777777" w:rsidR="00F359DF" w:rsidRPr="00F359DF" w:rsidRDefault="00F359DF" w:rsidP="00F359DF"/>
    <w:p w14:paraId="3838B8D4" w14:textId="32C8703C" w:rsidR="00226C10" w:rsidRDefault="00226C10" w:rsidP="00226C10">
      <w:r>
        <w:t>Produced</w:t>
      </w:r>
      <w:r>
        <w:t xml:space="preserve"> </w:t>
      </w:r>
      <w:r>
        <w:t>by</w:t>
      </w:r>
      <w:r>
        <w:t xml:space="preserve"> </w:t>
      </w:r>
      <w:r>
        <w:t>companies</w:t>
      </w:r>
      <w:r>
        <w:t xml:space="preserve"> </w:t>
      </w:r>
      <w:r>
        <w:t>to</w:t>
      </w:r>
      <w:r>
        <w:t xml:space="preserve"> </w:t>
      </w:r>
      <w:r>
        <w:t>provide</w:t>
      </w:r>
      <w:r>
        <w:t xml:space="preserve"> </w:t>
      </w:r>
      <w:r>
        <w:t>users</w:t>
      </w:r>
      <w:r>
        <w:t xml:space="preserve"> </w:t>
      </w:r>
      <w:r>
        <w:t>with</w:t>
      </w:r>
      <w:r>
        <w:t xml:space="preserve"> </w:t>
      </w:r>
      <w:r>
        <w:t>information</w:t>
      </w:r>
      <w:r>
        <w:t xml:space="preserve"> </w:t>
      </w:r>
      <w:r>
        <w:t>about</w:t>
      </w:r>
      <w:r>
        <w:t xml:space="preserve"> </w:t>
      </w:r>
      <w:r>
        <w:t>the</w:t>
      </w:r>
      <w:r>
        <w:t xml:space="preserve"> </w:t>
      </w:r>
      <w:r>
        <w:t>company.</w:t>
      </w:r>
      <w:r>
        <w:t xml:space="preserve"> </w:t>
      </w:r>
      <w:r>
        <w:t>Typical</w:t>
      </w:r>
      <w:r>
        <w:t xml:space="preserve"> </w:t>
      </w:r>
      <w:r>
        <w:t>financial</w:t>
      </w:r>
      <w:r>
        <w:t xml:space="preserve"> </w:t>
      </w:r>
      <w:r>
        <w:t>statement</w:t>
      </w:r>
      <w:r>
        <w:t xml:space="preserve"> </w:t>
      </w:r>
      <w:r>
        <w:t>packets</w:t>
      </w:r>
      <w:r>
        <w:t xml:space="preserve"> </w:t>
      </w:r>
      <w:r>
        <w:t>include</w:t>
      </w:r>
      <w:r>
        <w:t xml:space="preserve"> </w:t>
      </w:r>
      <w:r>
        <w:t>a</w:t>
      </w:r>
      <w:r>
        <w:t xml:space="preserve"> </w:t>
      </w:r>
      <w:r>
        <w:t>balance</w:t>
      </w:r>
      <w:r>
        <w:t xml:space="preserve"> </w:t>
      </w:r>
      <w:r>
        <w:t>sheet,</w:t>
      </w:r>
      <w:r>
        <w:t xml:space="preserve"> </w:t>
      </w:r>
      <w:r>
        <w:t>an</w:t>
      </w:r>
      <w:r>
        <w:t xml:space="preserve"> </w:t>
      </w:r>
      <w:r>
        <w:t>income</w:t>
      </w:r>
      <w:r>
        <w:t xml:space="preserve"> </w:t>
      </w:r>
      <w:r>
        <w:t>statement, and</w:t>
      </w:r>
      <w:r>
        <w:t xml:space="preserve"> </w:t>
      </w:r>
      <w:r>
        <w:t>a</w:t>
      </w:r>
      <w:r>
        <w:t xml:space="preserve"> </w:t>
      </w:r>
      <w:r>
        <w:t>statement</w:t>
      </w:r>
      <w:r>
        <w:t xml:space="preserve"> </w:t>
      </w:r>
      <w:r>
        <w:t>of</w:t>
      </w:r>
      <w:r>
        <w:t xml:space="preserve"> </w:t>
      </w:r>
      <w:r>
        <w:t>cash</w:t>
      </w:r>
      <w:r>
        <w:t xml:space="preserve"> </w:t>
      </w:r>
      <w:r>
        <w:t>flows.</w:t>
      </w:r>
      <w:r>
        <w:t xml:space="preserve"> </w:t>
      </w:r>
      <w:r>
        <w:t>These</w:t>
      </w:r>
      <w:r>
        <w:t xml:space="preserve"> </w:t>
      </w:r>
      <w:r>
        <w:t>reports</w:t>
      </w:r>
      <w:r>
        <w:t xml:space="preserve"> </w:t>
      </w:r>
      <w:r>
        <w:t>are</w:t>
      </w:r>
      <w:r>
        <w:t xml:space="preserve"> </w:t>
      </w:r>
      <w:r>
        <w:t>produced</w:t>
      </w:r>
      <w:r>
        <w:t xml:space="preserve"> </w:t>
      </w:r>
      <w:r>
        <w:t>regularly,</w:t>
      </w:r>
      <w:r>
        <w:t xml:space="preserve"> </w:t>
      </w:r>
      <w:r>
        <w:t>usually</w:t>
      </w:r>
      <w:r>
        <w:t xml:space="preserve"> </w:t>
      </w:r>
      <w:proofErr w:type="gramStart"/>
      <w:r>
        <w:t>monthly</w:t>
      </w:r>
      <w:proofErr w:type="gramEnd"/>
      <w:r>
        <w:t xml:space="preserve"> </w:t>
      </w:r>
      <w:r>
        <w:t>and</w:t>
      </w:r>
      <w:r>
        <w:t xml:space="preserve"> </w:t>
      </w:r>
      <w:r>
        <w:t>annually.</w:t>
      </w:r>
      <w:r>
        <w:t xml:space="preserve"> </w:t>
      </w:r>
      <w:r>
        <w:t>We</w:t>
      </w:r>
      <w:r>
        <w:t xml:space="preserve"> </w:t>
      </w:r>
      <w:r>
        <w:t>will</w:t>
      </w:r>
      <w:r>
        <w:t xml:space="preserve"> </w:t>
      </w:r>
      <w:r>
        <w:t>learn</w:t>
      </w:r>
      <w:r>
        <w:t xml:space="preserve"> </w:t>
      </w:r>
      <w:r>
        <w:t>about</w:t>
      </w:r>
      <w:r>
        <w:t xml:space="preserve"> </w:t>
      </w:r>
      <w:r>
        <w:t>the</w:t>
      </w:r>
      <w:r>
        <w:t xml:space="preserve"> </w:t>
      </w:r>
      <w:r>
        <w:t>balance</w:t>
      </w:r>
      <w:r>
        <w:t xml:space="preserve"> </w:t>
      </w:r>
      <w:r>
        <w:t>sheet</w:t>
      </w:r>
      <w:r>
        <w:t xml:space="preserve"> </w:t>
      </w:r>
      <w:r>
        <w:t>today</w:t>
      </w:r>
      <w:r>
        <w:t xml:space="preserve"> </w:t>
      </w:r>
      <w:r>
        <w:t>and</w:t>
      </w:r>
      <w:r>
        <w:t xml:space="preserve"> </w:t>
      </w:r>
      <w:r>
        <w:t>look</w:t>
      </w:r>
      <w:r>
        <w:t xml:space="preserve"> </w:t>
      </w:r>
      <w:r>
        <w:t>in</w:t>
      </w:r>
      <w:r>
        <w:t xml:space="preserve"> </w:t>
      </w:r>
      <w:r>
        <w:t>depth</w:t>
      </w:r>
      <w:r>
        <w:t xml:space="preserve"> </w:t>
      </w:r>
      <w:r>
        <w:t>at</w:t>
      </w:r>
      <w:r>
        <w:t xml:space="preserve"> </w:t>
      </w:r>
      <w:r>
        <w:t>income</w:t>
      </w:r>
      <w:r>
        <w:t xml:space="preserve"> </w:t>
      </w:r>
      <w:r>
        <w:t>statements</w:t>
      </w:r>
      <w:r>
        <w:t xml:space="preserve"> </w:t>
      </w:r>
      <w:r>
        <w:t>in</w:t>
      </w:r>
      <w:r>
        <w:t xml:space="preserve"> </w:t>
      </w:r>
      <w:r>
        <w:t>another</w:t>
      </w:r>
      <w:r>
        <w:t xml:space="preserve"> </w:t>
      </w:r>
      <w:r>
        <w:t>session.</w:t>
      </w:r>
    </w:p>
    <w:p w14:paraId="2F6369E1" w14:textId="77777777" w:rsidR="00226C10" w:rsidRDefault="00226C10" w:rsidP="00226C10">
      <w:r>
        <w:t>The</w:t>
      </w:r>
      <w:r>
        <w:t xml:space="preserve"> </w:t>
      </w:r>
      <w:r>
        <w:t>balance</w:t>
      </w:r>
      <w:r>
        <w:t xml:space="preserve"> </w:t>
      </w:r>
      <w:r>
        <w:t>sheet</w:t>
      </w:r>
      <w:r>
        <w:t xml:space="preserve"> </w:t>
      </w:r>
      <w:r>
        <w:t>is</w:t>
      </w:r>
      <w:r>
        <w:t xml:space="preserve"> </w:t>
      </w:r>
      <w:r>
        <w:t>a</w:t>
      </w:r>
      <w:r>
        <w:t xml:space="preserve"> </w:t>
      </w:r>
      <w:r>
        <w:t>financial</w:t>
      </w:r>
      <w:r>
        <w:t xml:space="preserve"> </w:t>
      </w:r>
      <w:r>
        <w:t>report</w:t>
      </w:r>
      <w:r>
        <w:t xml:space="preserve"> </w:t>
      </w:r>
      <w:r>
        <w:t>that</w:t>
      </w:r>
      <w:r>
        <w:t xml:space="preserve"> </w:t>
      </w:r>
      <w:r>
        <w:t>is</w:t>
      </w:r>
      <w:r>
        <w:t xml:space="preserve"> </w:t>
      </w:r>
      <w:r>
        <w:t>prepared</w:t>
      </w:r>
      <w:r>
        <w:t xml:space="preserve"> </w:t>
      </w:r>
      <w:r>
        <w:t>at</w:t>
      </w:r>
      <w:r>
        <w:t xml:space="preserve"> </w:t>
      </w:r>
      <w:r>
        <w:t>the</w:t>
      </w:r>
      <w:r>
        <w:t xml:space="preserve"> </w:t>
      </w:r>
      <w:r>
        <w:t>end</w:t>
      </w:r>
      <w:r>
        <w:t xml:space="preserve"> </w:t>
      </w:r>
      <w:r>
        <w:t>of</w:t>
      </w:r>
      <w:r>
        <w:t xml:space="preserve"> </w:t>
      </w:r>
      <w:r>
        <w:t>an</w:t>
      </w:r>
      <w:r>
        <w:t xml:space="preserve"> </w:t>
      </w:r>
      <w:r>
        <w:t>accounting</w:t>
      </w:r>
      <w:r>
        <w:t xml:space="preserve"> </w:t>
      </w:r>
      <w:r>
        <w:t>period.</w:t>
      </w:r>
      <w:r>
        <w:t xml:space="preserve"> </w:t>
      </w:r>
      <w:r>
        <w:t>It</w:t>
      </w:r>
      <w:r>
        <w:t xml:space="preserve"> </w:t>
      </w:r>
      <w:r>
        <w:t>reports</w:t>
      </w:r>
      <w:r>
        <w:t xml:space="preserve"> </w:t>
      </w:r>
      <w:r>
        <w:t>on</w:t>
      </w:r>
      <w:r>
        <w:t xml:space="preserve"> </w:t>
      </w:r>
      <w:r>
        <w:t>a</w:t>
      </w:r>
      <w:r>
        <w:t xml:space="preserve"> </w:t>
      </w:r>
      <w:r>
        <w:t>company's</w:t>
      </w:r>
      <w:r>
        <w:t xml:space="preserve"> </w:t>
      </w:r>
      <w:r>
        <w:t>assets,</w:t>
      </w:r>
      <w:r>
        <w:t xml:space="preserve"> </w:t>
      </w:r>
      <w:r>
        <w:t>liabilities, and</w:t>
      </w:r>
      <w:r>
        <w:t xml:space="preserve"> </w:t>
      </w:r>
      <w:r>
        <w:t>ownership</w:t>
      </w:r>
      <w:r>
        <w:t xml:space="preserve"> </w:t>
      </w:r>
      <w:r>
        <w:t>at</w:t>
      </w:r>
      <w:r>
        <w:t xml:space="preserve"> </w:t>
      </w:r>
      <w:r>
        <w:t>a</w:t>
      </w:r>
      <w:r>
        <w:t xml:space="preserve"> </w:t>
      </w:r>
      <w:r>
        <w:t>single</w:t>
      </w:r>
      <w:r>
        <w:t xml:space="preserve"> </w:t>
      </w:r>
      <w:r>
        <w:t>moment</w:t>
      </w:r>
      <w:r>
        <w:t xml:space="preserve"> </w:t>
      </w:r>
      <w:r>
        <w:t>in</w:t>
      </w:r>
      <w:r>
        <w:t xml:space="preserve"> </w:t>
      </w:r>
      <w:r>
        <w:t>time.</w:t>
      </w:r>
      <w:r>
        <w:t xml:space="preserve"> </w:t>
      </w:r>
      <w:r>
        <w:t>You</w:t>
      </w:r>
      <w:r>
        <w:t xml:space="preserve"> </w:t>
      </w:r>
      <w:r>
        <w:t>can</w:t>
      </w:r>
      <w:r>
        <w:t xml:space="preserve"> </w:t>
      </w:r>
      <w:r>
        <w:t>think</w:t>
      </w:r>
      <w:r>
        <w:t xml:space="preserve"> </w:t>
      </w:r>
      <w:r>
        <w:t>of</w:t>
      </w:r>
      <w:r>
        <w:t xml:space="preserve"> </w:t>
      </w:r>
      <w:r>
        <w:t>it</w:t>
      </w:r>
      <w:r>
        <w:t xml:space="preserve"> </w:t>
      </w:r>
      <w:r>
        <w:t>like</w:t>
      </w:r>
      <w:r>
        <w:t xml:space="preserve"> </w:t>
      </w:r>
      <w:r>
        <w:t>a</w:t>
      </w:r>
      <w:r>
        <w:t xml:space="preserve"> </w:t>
      </w:r>
      <w:r>
        <w:t>snapshot</w:t>
      </w:r>
      <w:r>
        <w:t xml:space="preserve"> </w:t>
      </w:r>
      <w:r>
        <w:t>of</w:t>
      </w:r>
      <w:r>
        <w:t xml:space="preserve"> </w:t>
      </w:r>
      <w:r>
        <w:t>what</w:t>
      </w:r>
      <w:r>
        <w:t xml:space="preserve"> </w:t>
      </w:r>
      <w:r>
        <w:t>a</w:t>
      </w:r>
      <w:r>
        <w:t xml:space="preserve"> </w:t>
      </w:r>
      <w:r>
        <w:t>business</w:t>
      </w:r>
      <w:r>
        <w:t xml:space="preserve"> </w:t>
      </w:r>
      <w:r>
        <w:t>looks</w:t>
      </w:r>
      <w:r>
        <w:t xml:space="preserve"> </w:t>
      </w:r>
      <w:r>
        <w:t>like</w:t>
      </w:r>
      <w:r>
        <w:t xml:space="preserve"> </w:t>
      </w:r>
      <w:r>
        <w:t>on</w:t>
      </w:r>
      <w:r>
        <w:t xml:space="preserve"> </w:t>
      </w:r>
      <w:r>
        <w:t>a</w:t>
      </w:r>
      <w:r>
        <w:t xml:space="preserve"> </w:t>
      </w:r>
      <w:r>
        <w:t>particular</w:t>
      </w:r>
      <w:r>
        <w:t xml:space="preserve"> </w:t>
      </w:r>
      <w:r>
        <w:t>day.</w:t>
      </w:r>
      <w:r>
        <w:t xml:space="preserve"> </w:t>
      </w:r>
    </w:p>
    <w:p w14:paraId="4CF378DB" w14:textId="51888714" w:rsidR="00226C10" w:rsidRDefault="00226C10" w:rsidP="00226C10">
      <w:r>
        <w:t>The</w:t>
      </w:r>
      <w:r>
        <w:t xml:space="preserve"> </w:t>
      </w:r>
      <w:r>
        <w:t>first</w:t>
      </w:r>
      <w:r>
        <w:t xml:space="preserve"> </w:t>
      </w:r>
      <w:r>
        <w:t>section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balance</w:t>
      </w:r>
      <w:r>
        <w:t xml:space="preserve"> </w:t>
      </w:r>
      <w:r>
        <w:t>sheet</w:t>
      </w:r>
      <w:r>
        <w:t xml:space="preserve"> </w:t>
      </w:r>
      <w:r>
        <w:t>lists</w:t>
      </w:r>
      <w:r>
        <w:t xml:space="preserve"> </w:t>
      </w:r>
      <w:r>
        <w:t>the</w:t>
      </w:r>
      <w:r>
        <w:t xml:space="preserve"> </w:t>
      </w:r>
      <w:r>
        <w:t>assets. Assets</w:t>
      </w:r>
      <w:r>
        <w:t xml:space="preserve"> </w:t>
      </w:r>
      <w:r>
        <w:t>are</w:t>
      </w:r>
      <w:r>
        <w:t xml:space="preserve"> </w:t>
      </w:r>
      <w:r>
        <w:t>things</w:t>
      </w:r>
      <w:r>
        <w:t xml:space="preserve"> </w:t>
      </w:r>
      <w:r>
        <w:t>owned</w:t>
      </w:r>
      <w:r>
        <w:t xml:space="preserve"> </w:t>
      </w:r>
      <w:r>
        <w:t>by</w:t>
      </w:r>
      <w:r>
        <w:t xml:space="preserve"> </w:t>
      </w:r>
      <w:r>
        <w:t>the</w:t>
      </w:r>
      <w:r>
        <w:t xml:space="preserve"> </w:t>
      </w:r>
      <w:r>
        <w:t>company</w:t>
      </w:r>
      <w:r>
        <w:t xml:space="preserve"> </w:t>
      </w:r>
      <w:r>
        <w:t>or</w:t>
      </w:r>
      <w:r>
        <w:t xml:space="preserve"> </w:t>
      </w:r>
      <w:r>
        <w:t>due</w:t>
      </w:r>
      <w:r>
        <w:t xml:space="preserve"> </w:t>
      </w:r>
      <w:r>
        <w:t>to</w:t>
      </w:r>
      <w:r>
        <w:t xml:space="preserve"> </w:t>
      </w:r>
      <w:r>
        <w:t>the</w:t>
      </w:r>
      <w:r>
        <w:t xml:space="preserve"> </w:t>
      </w:r>
      <w:r>
        <w:t>company.</w:t>
      </w:r>
      <w:r>
        <w:t xml:space="preserve"> </w:t>
      </w:r>
      <w:r>
        <w:t>They</w:t>
      </w:r>
      <w:r>
        <w:t xml:space="preserve"> </w:t>
      </w:r>
      <w:r>
        <w:t>are</w:t>
      </w:r>
      <w:r>
        <w:t xml:space="preserve"> </w:t>
      </w:r>
      <w:r>
        <w:t>resources</w:t>
      </w:r>
      <w:r>
        <w:t xml:space="preserve"> </w:t>
      </w:r>
      <w:r>
        <w:t>that</w:t>
      </w:r>
      <w:r>
        <w:t xml:space="preserve"> </w:t>
      </w:r>
      <w:r>
        <w:t>are</w:t>
      </w:r>
      <w:r>
        <w:t xml:space="preserve"> </w:t>
      </w:r>
      <w:r>
        <w:t>controlled</w:t>
      </w:r>
      <w:r>
        <w:t xml:space="preserve"> </w:t>
      </w:r>
      <w:r>
        <w:t>by</w:t>
      </w:r>
      <w:r>
        <w:t xml:space="preserve"> </w:t>
      </w:r>
      <w:r>
        <w:t>the</w:t>
      </w:r>
      <w:r>
        <w:t xml:space="preserve"> </w:t>
      </w:r>
      <w:r>
        <w:t>business.</w:t>
      </w:r>
      <w:r>
        <w:t xml:space="preserve"> </w:t>
      </w:r>
      <w:r>
        <w:t>In</w:t>
      </w:r>
      <w:r>
        <w:t xml:space="preserve"> </w:t>
      </w:r>
      <w:r>
        <w:t>this</w:t>
      </w:r>
      <w:r>
        <w:t xml:space="preserve"> </w:t>
      </w:r>
      <w:r>
        <w:t>example,</w:t>
      </w:r>
      <w:r>
        <w:t xml:space="preserve"> </w:t>
      </w:r>
      <w:r>
        <w:t>the</w:t>
      </w:r>
      <w:r>
        <w:t xml:space="preserve"> </w:t>
      </w:r>
      <w:r>
        <w:t>assets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company</w:t>
      </w:r>
      <w:r>
        <w:t xml:space="preserve"> </w:t>
      </w:r>
      <w:r>
        <w:t>total</w:t>
      </w:r>
      <w:r>
        <w:t xml:space="preserve"> </w:t>
      </w:r>
      <w:r>
        <w:t>$171,900.</w:t>
      </w:r>
    </w:p>
    <w:p w14:paraId="236443E4" w14:textId="77777777" w:rsidR="00226C10" w:rsidRDefault="00226C10" w:rsidP="00226C10">
      <w:r>
        <w:t>The</w:t>
      </w:r>
      <w:r>
        <w:t xml:space="preserve"> </w:t>
      </w:r>
      <w:r>
        <w:t>first</w:t>
      </w:r>
      <w:r>
        <w:t xml:space="preserve"> </w:t>
      </w:r>
      <w:r>
        <w:t>category</w:t>
      </w:r>
      <w:r>
        <w:t xml:space="preserve"> </w:t>
      </w:r>
      <w:r>
        <w:t>of</w:t>
      </w:r>
      <w:r>
        <w:t xml:space="preserve"> </w:t>
      </w:r>
      <w:r>
        <w:t>assets</w:t>
      </w:r>
      <w:r>
        <w:t xml:space="preserve"> </w:t>
      </w:r>
      <w:r>
        <w:t>is</w:t>
      </w:r>
      <w:r>
        <w:t xml:space="preserve"> </w:t>
      </w:r>
      <w:r>
        <w:t>current</w:t>
      </w:r>
      <w:r>
        <w:t xml:space="preserve"> </w:t>
      </w:r>
      <w:r>
        <w:t>assets.</w:t>
      </w:r>
      <w:r>
        <w:t xml:space="preserve"> </w:t>
      </w:r>
      <w:r>
        <w:t>These</w:t>
      </w:r>
      <w:r>
        <w:t xml:space="preserve"> </w:t>
      </w:r>
      <w:r>
        <w:t>are</w:t>
      </w:r>
      <w:r>
        <w:t xml:space="preserve"> </w:t>
      </w:r>
      <w:r>
        <w:t>items</w:t>
      </w:r>
      <w:r>
        <w:t xml:space="preserve"> </w:t>
      </w:r>
      <w:r>
        <w:t>on</w:t>
      </w:r>
      <w:r>
        <w:t xml:space="preserve"> </w:t>
      </w:r>
      <w:r>
        <w:t>the</w:t>
      </w:r>
      <w:r>
        <w:t xml:space="preserve"> </w:t>
      </w:r>
      <w:r>
        <w:t>report</w:t>
      </w:r>
      <w:r>
        <w:t xml:space="preserve"> </w:t>
      </w:r>
      <w:r>
        <w:t>that</w:t>
      </w:r>
      <w:r>
        <w:t xml:space="preserve"> </w:t>
      </w:r>
      <w:r>
        <w:t>are</w:t>
      </w:r>
      <w:r>
        <w:t xml:space="preserve"> </w:t>
      </w:r>
      <w:r>
        <w:t>either</w:t>
      </w:r>
      <w:r>
        <w:t xml:space="preserve"> </w:t>
      </w:r>
      <w:r>
        <w:t>cash</w:t>
      </w:r>
      <w:r>
        <w:t xml:space="preserve"> </w:t>
      </w:r>
      <w:r>
        <w:t>or</w:t>
      </w:r>
      <w:r>
        <w:t xml:space="preserve"> </w:t>
      </w:r>
      <w:r>
        <w:t>can</w:t>
      </w:r>
      <w:r>
        <w:t xml:space="preserve"> </w:t>
      </w:r>
      <w:r>
        <w:t>be</w:t>
      </w:r>
      <w:r>
        <w:t xml:space="preserve"> </w:t>
      </w:r>
      <w:r>
        <w:t>converted</w:t>
      </w:r>
      <w:r>
        <w:t xml:space="preserve"> </w:t>
      </w:r>
      <w:r>
        <w:t>into</w:t>
      </w:r>
      <w:r>
        <w:t xml:space="preserve"> </w:t>
      </w:r>
      <w:r>
        <w:t>cash</w:t>
      </w:r>
      <w:r>
        <w:t xml:space="preserve"> </w:t>
      </w:r>
      <w:r>
        <w:t>within</w:t>
      </w:r>
      <w:r>
        <w:t xml:space="preserve"> </w:t>
      </w:r>
      <w:r>
        <w:t>one</w:t>
      </w:r>
      <w:r>
        <w:t xml:space="preserve"> </w:t>
      </w:r>
      <w:r>
        <w:t>year.</w:t>
      </w:r>
      <w:r>
        <w:t xml:space="preserve"> </w:t>
      </w:r>
      <w:r>
        <w:t>In</w:t>
      </w:r>
      <w:r>
        <w:t xml:space="preserve"> </w:t>
      </w:r>
      <w:r>
        <w:t>this</w:t>
      </w:r>
      <w:r>
        <w:t xml:space="preserve"> </w:t>
      </w:r>
      <w:r>
        <w:t>example</w:t>
      </w:r>
      <w:r>
        <w:t xml:space="preserve"> </w:t>
      </w:r>
      <w:r>
        <w:t>the</w:t>
      </w:r>
      <w:r>
        <w:t xml:space="preserve"> </w:t>
      </w:r>
      <w:r>
        <w:t>current</w:t>
      </w:r>
      <w:r>
        <w:t xml:space="preserve"> </w:t>
      </w:r>
      <w:r>
        <w:t>assets</w:t>
      </w:r>
      <w:r>
        <w:t xml:space="preserve"> </w:t>
      </w:r>
      <w:r>
        <w:t>are</w:t>
      </w:r>
      <w:r>
        <w:t xml:space="preserve"> </w:t>
      </w:r>
      <w:r>
        <w:t>cash, accounts</w:t>
      </w:r>
      <w:r>
        <w:t xml:space="preserve"> </w:t>
      </w:r>
      <w:r>
        <w:t>receivable,</w:t>
      </w:r>
      <w:r>
        <w:t xml:space="preserve"> </w:t>
      </w:r>
      <w:r>
        <w:t>prepaid</w:t>
      </w:r>
      <w:r>
        <w:t xml:space="preserve"> </w:t>
      </w:r>
      <w:r>
        <w:t>rent,</w:t>
      </w:r>
      <w:r>
        <w:t xml:space="preserve"> </w:t>
      </w:r>
      <w:r>
        <w:t>and</w:t>
      </w:r>
      <w:r>
        <w:t xml:space="preserve"> </w:t>
      </w:r>
      <w:r>
        <w:t>inventory.</w:t>
      </w:r>
      <w:r>
        <w:t xml:space="preserve"> </w:t>
      </w:r>
      <w:r>
        <w:t>We</w:t>
      </w:r>
      <w:r>
        <w:t xml:space="preserve"> </w:t>
      </w:r>
      <w:r>
        <w:t>will</w:t>
      </w:r>
      <w:r>
        <w:t xml:space="preserve"> </w:t>
      </w:r>
      <w:r>
        <w:t>look</w:t>
      </w:r>
      <w:r>
        <w:t xml:space="preserve"> </w:t>
      </w:r>
      <w:r>
        <w:t>at</w:t>
      </w:r>
      <w:r>
        <w:t xml:space="preserve"> </w:t>
      </w:r>
      <w:r>
        <w:t>each</w:t>
      </w:r>
      <w:r>
        <w:t xml:space="preserve"> </w:t>
      </w:r>
      <w:r>
        <w:t>one</w:t>
      </w:r>
      <w:r>
        <w:t xml:space="preserve"> </w:t>
      </w:r>
      <w:r>
        <w:t>of</w:t>
      </w:r>
      <w:r>
        <w:t xml:space="preserve"> </w:t>
      </w:r>
      <w:r>
        <w:t>these</w:t>
      </w:r>
      <w:r>
        <w:t xml:space="preserve"> </w:t>
      </w:r>
      <w:r>
        <w:t>items.</w:t>
      </w:r>
      <w:r>
        <w:t xml:space="preserve"> </w:t>
      </w:r>
    </w:p>
    <w:p w14:paraId="77B370BF" w14:textId="524104DC" w:rsidR="00226C10" w:rsidRDefault="00226C10" w:rsidP="00226C10">
      <w:r>
        <w:t>Cash</w:t>
      </w:r>
      <w:r>
        <w:t xml:space="preserve"> </w:t>
      </w:r>
      <w:r>
        <w:t>is</w:t>
      </w:r>
      <w:r>
        <w:t xml:space="preserve"> </w:t>
      </w:r>
      <w:proofErr w:type="gramStart"/>
      <w:r>
        <w:t>pretty</w:t>
      </w:r>
      <w:r>
        <w:t xml:space="preserve"> </w:t>
      </w:r>
      <w:r>
        <w:t>simple</w:t>
      </w:r>
      <w:proofErr w:type="gramEnd"/>
      <w:r>
        <w:t>.</w:t>
      </w:r>
      <w:r>
        <w:t xml:space="preserve"> </w:t>
      </w:r>
      <w:r>
        <w:t>It</w:t>
      </w:r>
      <w:r>
        <w:t xml:space="preserve"> </w:t>
      </w:r>
      <w:r>
        <w:t>would</w:t>
      </w:r>
      <w:r>
        <w:t xml:space="preserve"> </w:t>
      </w:r>
      <w:r>
        <w:t>be</w:t>
      </w:r>
      <w:r>
        <w:t xml:space="preserve"> </w:t>
      </w:r>
      <w:r>
        <w:t>any</w:t>
      </w:r>
      <w:r>
        <w:t xml:space="preserve"> </w:t>
      </w:r>
      <w:r>
        <w:t>amount</w:t>
      </w:r>
      <w:r>
        <w:t xml:space="preserve"> </w:t>
      </w:r>
      <w:r>
        <w:t>in</w:t>
      </w:r>
      <w:r>
        <w:t xml:space="preserve"> </w:t>
      </w:r>
      <w:r>
        <w:t>the</w:t>
      </w:r>
      <w:r>
        <w:t xml:space="preserve"> </w:t>
      </w:r>
      <w:r>
        <w:t>company's</w:t>
      </w:r>
      <w:r>
        <w:t xml:space="preserve"> </w:t>
      </w:r>
      <w:r>
        <w:t>bank</w:t>
      </w:r>
      <w:r>
        <w:t xml:space="preserve"> </w:t>
      </w:r>
      <w:r>
        <w:t>accounts</w:t>
      </w:r>
      <w:r>
        <w:t xml:space="preserve"> </w:t>
      </w:r>
      <w:r>
        <w:t>as</w:t>
      </w:r>
      <w:r>
        <w:t xml:space="preserve"> </w:t>
      </w:r>
      <w:r>
        <w:t>well</w:t>
      </w:r>
      <w:r>
        <w:t xml:space="preserve"> </w:t>
      </w:r>
      <w:r>
        <w:t>as</w:t>
      </w:r>
      <w:r>
        <w:t xml:space="preserve"> </w:t>
      </w:r>
      <w:r>
        <w:t>any</w:t>
      </w:r>
      <w:r>
        <w:t xml:space="preserve"> </w:t>
      </w:r>
      <w:r>
        <w:t>cash</w:t>
      </w:r>
      <w:r>
        <w:t xml:space="preserve"> </w:t>
      </w:r>
      <w:r>
        <w:t>on</w:t>
      </w:r>
      <w:r>
        <w:t xml:space="preserve"> </w:t>
      </w:r>
      <w:r>
        <w:t>hand.</w:t>
      </w:r>
    </w:p>
    <w:p w14:paraId="39F94014" w14:textId="588D3EBE" w:rsidR="00226C10" w:rsidRDefault="00226C10" w:rsidP="00226C10">
      <w:r>
        <w:t>Accounts</w:t>
      </w:r>
      <w:r>
        <w:t xml:space="preserve"> </w:t>
      </w:r>
      <w:r>
        <w:t>receivable</w:t>
      </w:r>
      <w:r>
        <w:t xml:space="preserve"> </w:t>
      </w:r>
      <w:r>
        <w:t>are</w:t>
      </w:r>
      <w:r>
        <w:t xml:space="preserve"> </w:t>
      </w:r>
      <w:r>
        <w:t>the</w:t>
      </w:r>
      <w:r>
        <w:t xml:space="preserve"> </w:t>
      </w:r>
      <w:r>
        <w:t>monies</w:t>
      </w:r>
      <w:r>
        <w:t xml:space="preserve"> </w:t>
      </w:r>
      <w:r>
        <w:t>that</w:t>
      </w:r>
      <w:r>
        <w:t xml:space="preserve"> </w:t>
      </w:r>
      <w:r>
        <w:t>are</w:t>
      </w:r>
      <w:r>
        <w:t xml:space="preserve"> </w:t>
      </w:r>
      <w:r>
        <w:t>owed</w:t>
      </w:r>
      <w:r>
        <w:t xml:space="preserve"> </w:t>
      </w:r>
      <w:r>
        <w:t>to</w:t>
      </w:r>
      <w:r>
        <w:t xml:space="preserve"> </w:t>
      </w:r>
      <w:r>
        <w:t>a</w:t>
      </w:r>
      <w:r>
        <w:t xml:space="preserve"> </w:t>
      </w:r>
      <w:r>
        <w:t>company.</w:t>
      </w:r>
      <w:r>
        <w:t xml:space="preserve"> </w:t>
      </w:r>
      <w:r>
        <w:t>If</w:t>
      </w:r>
      <w:r>
        <w:t xml:space="preserve"> </w:t>
      </w:r>
      <w:r>
        <w:t>a</w:t>
      </w:r>
      <w:r>
        <w:t xml:space="preserve"> </w:t>
      </w:r>
      <w:r>
        <w:t>company</w:t>
      </w:r>
      <w:r>
        <w:t xml:space="preserve"> </w:t>
      </w:r>
      <w:r>
        <w:t>sends</w:t>
      </w:r>
      <w:r>
        <w:t xml:space="preserve"> </w:t>
      </w:r>
      <w:r>
        <w:t>a</w:t>
      </w:r>
      <w:r>
        <w:t xml:space="preserve"> </w:t>
      </w:r>
      <w:r>
        <w:t>customer</w:t>
      </w:r>
      <w:r>
        <w:t xml:space="preserve"> </w:t>
      </w:r>
      <w:r>
        <w:t>an</w:t>
      </w:r>
      <w:r>
        <w:t xml:space="preserve"> </w:t>
      </w:r>
      <w:r>
        <w:t>invoice</w:t>
      </w:r>
      <w:r>
        <w:t xml:space="preserve"> </w:t>
      </w:r>
      <w:r>
        <w:t>and</w:t>
      </w:r>
      <w:r>
        <w:t xml:space="preserve"> </w:t>
      </w:r>
      <w:r>
        <w:t>that</w:t>
      </w:r>
      <w:r>
        <w:t xml:space="preserve"> </w:t>
      </w:r>
      <w:r>
        <w:t>customer</w:t>
      </w:r>
      <w:r>
        <w:t xml:space="preserve"> </w:t>
      </w:r>
      <w:r>
        <w:t>has</w:t>
      </w:r>
      <w:r>
        <w:t xml:space="preserve"> </w:t>
      </w:r>
      <w:r>
        <w:t>not</w:t>
      </w:r>
      <w:r>
        <w:t xml:space="preserve"> </w:t>
      </w:r>
      <w:r>
        <w:t>yet</w:t>
      </w:r>
      <w:r>
        <w:t xml:space="preserve"> </w:t>
      </w:r>
      <w:r>
        <w:t>paid,</w:t>
      </w:r>
      <w:r>
        <w:t xml:space="preserve"> </w:t>
      </w:r>
      <w:r>
        <w:t>the</w:t>
      </w:r>
      <w:r>
        <w:t xml:space="preserve"> </w:t>
      </w:r>
      <w:r>
        <w:t>amount</w:t>
      </w:r>
      <w:r>
        <w:t xml:space="preserve"> </w:t>
      </w:r>
      <w:r>
        <w:t>is</w:t>
      </w:r>
      <w:r>
        <w:t xml:space="preserve"> </w:t>
      </w:r>
      <w:r>
        <w:t>owed</w:t>
      </w:r>
      <w:r>
        <w:t xml:space="preserve"> </w:t>
      </w:r>
      <w:r>
        <w:t>to</w:t>
      </w:r>
      <w:r>
        <w:t xml:space="preserve"> </w:t>
      </w:r>
      <w:r>
        <w:t>the</w:t>
      </w:r>
      <w:r>
        <w:t xml:space="preserve"> </w:t>
      </w:r>
      <w:r>
        <w:t>company</w:t>
      </w:r>
      <w:r>
        <w:t xml:space="preserve"> </w:t>
      </w:r>
      <w:r>
        <w:t>or</w:t>
      </w:r>
      <w:r>
        <w:t xml:space="preserve"> </w:t>
      </w:r>
      <w:r>
        <w:t>is</w:t>
      </w:r>
      <w:r>
        <w:t xml:space="preserve"> </w:t>
      </w:r>
      <w:r>
        <w:t>receivable</w:t>
      </w:r>
      <w:r>
        <w:t xml:space="preserve"> </w:t>
      </w:r>
      <w:r>
        <w:t>by</w:t>
      </w:r>
      <w:r>
        <w:t xml:space="preserve"> </w:t>
      </w:r>
      <w:r>
        <w:t>the</w:t>
      </w:r>
      <w:r>
        <w:t xml:space="preserve"> </w:t>
      </w:r>
      <w:r>
        <w:t>company.</w:t>
      </w:r>
    </w:p>
    <w:p w14:paraId="3BAA3528" w14:textId="77777777" w:rsidR="00226C10" w:rsidRDefault="00226C10" w:rsidP="00226C10">
      <w:r>
        <w:t>Prepaid</w:t>
      </w:r>
      <w:r>
        <w:t xml:space="preserve"> </w:t>
      </w:r>
      <w:proofErr w:type="gramStart"/>
      <w:r>
        <w:t>expense</w:t>
      </w:r>
      <w:r>
        <w:t xml:space="preserve"> </w:t>
      </w:r>
      <w:r>
        <w:t>is</w:t>
      </w:r>
      <w:proofErr w:type="gramEnd"/>
      <w:r>
        <w:t xml:space="preserve"> </w:t>
      </w:r>
      <w:r>
        <w:t>interesting</w:t>
      </w:r>
      <w:r>
        <w:t xml:space="preserve"> </w:t>
      </w:r>
      <w:r>
        <w:t>and</w:t>
      </w:r>
      <w:r>
        <w:t xml:space="preserve"> </w:t>
      </w:r>
      <w:r>
        <w:t>sometimes</w:t>
      </w:r>
      <w:r>
        <w:t xml:space="preserve"> </w:t>
      </w:r>
      <w:r>
        <w:t>difficult</w:t>
      </w:r>
      <w:r>
        <w:t xml:space="preserve"> </w:t>
      </w:r>
      <w:r>
        <w:t>to</w:t>
      </w:r>
      <w:r>
        <w:t xml:space="preserve"> </w:t>
      </w:r>
      <w:r>
        <w:t>understand.</w:t>
      </w:r>
      <w:r>
        <w:t xml:space="preserve"> </w:t>
      </w:r>
      <w:r>
        <w:t>In</w:t>
      </w:r>
      <w:r>
        <w:t xml:space="preserve"> </w:t>
      </w:r>
      <w:r>
        <w:t>this</w:t>
      </w:r>
      <w:r>
        <w:t xml:space="preserve"> </w:t>
      </w:r>
      <w:r>
        <w:t>example,</w:t>
      </w:r>
      <w:r>
        <w:t xml:space="preserve"> </w:t>
      </w:r>
      <w:r>
        <w:t>the</w:t>
      </w:r>
      <w:r>
        <w:t xml:space="preserve"> </w:t>
      </w:r>
      <w:r>
        <w:t>$1,000</w:t>
      </w:r>
      <w:r>
        <w:t xml:space="preserve"> </w:t>
      </w:r>
      <w:r>
        <w:t>for</w:t>
      </w:r>
      <w:r>
        <w:t xml:space="preserve"> </w:t>
      </w:r>
      <w:r>
        <w:t>prepaid</w:t>
      </w:r>
      <w:r>
        <w:t xml:space="preserve"> </w:t>
      </w:r>
      <w:r>
        <w:t>rent</w:t>
      </w:r>
      <w:r>
        <w:t xml:space="preserve"> </w:t>
      </w:r>
      <w:r>
        <w:t>reflects</w:t>
      </w:r>
      <w:r>
        <w:t xml:space="preserve"> </w:t>
      </w:r>
      <w:r>
        <w:t>a</w:t>
      </w:r>
      <w:r>
        <w:t xml:space="preserve"> </w:t>
      </w:r>
      <w:r>
        <w:t>payment</w:t>
      </w:r>
      <w:r>
        <w:t xml:space="preserve"> </w:t>
      </w:r>
      <w:r>
        <w:t>that</w:t>
      </w:r>
      <w:r>
        <w:t xml:space="preserve"> </w:t>
      </w:r>
      <w:r>
        <w:t>was</w:t>
      </w:r>
      <w:r>
        <w:t xml:space="preserve"> </w:t>
      </w:r>
      <w:r>
        <w:t>paid</w:t>
      </w:r>
      <w:r>
        <w:t xml:space="preserve"> </w:t>
      </w:r>
      <w:r>
        <w:t>before</w:t>
      </w:r>
      <w:r>
        <w:t xml:space="preserve"> </w:t>
      </w:r>
      <w:r>
        <w:t>it</w:t>
      </w:r>
      <w:r>
        <w:t xml:space="preserve"> </w:t>
      </w:r>
      <w:r>
        <w:t>was</w:t>
      </w:r>
      <w:r>
        <w:t xml:space="preserve"> </w:t>
      </w:r>
      <w:r>
        <w:t>due. Another</w:t>
      </w:r>
      <w:r>
        <w:t xml:space="preserve"> </w:t>
      </w:r>
      <w:r>
        <w:t>example</w:t>
      </w:r>
      <w:r>
        <w:t xml:space="preserve"> </w:t>
      </w:r>
      <w:r>
        <w:t>would</w:t>
      </w:r>
      <w:r>
        <w:t xml:space="preserve"> </w:t>
      </w:r>
      <w:r>
        <w:t>be</w:t>
      </w:r>
      <w:r>
        <w:t xml:space="preserve"> </w:t>
      </w:r>
      <w:r>
        <w:t>pre-paid.</w:t>
      </w:r>
      <w:r>
        <w:t xml:space="preserve"> </w:t>
      </w:r>
      <w:r>
        <w:t>insurance.</w:t>
      </w:r>
      <w:r>
        <w:t xml:space="preserve"> </w:t>
      </w:r>
      <w:r>
        <w:t>The</w:t>
      </w:r>
      <w:r>
        <w:t xml:space="preserve"> </w:t>
      </w:r>
      <w:r>
        <w:t>company</w:t>
      </w:r>
      <w:r>
        <w:t xml:space="preserve"> </w:t>
      </w:r>
      <w:r>
        <w:t>might</w:t>
      </w:r>
      <w:r>
        <w:t xml:space="preserve"> </w:t>
      </w:r>
      <w:r>
        <w:t>pay</w:t>
      </w:r>
      <w:r>
        <w:t xml:space="preserve"> </w:t>
      </w:r>
      <w:r>
        <w:t>an</w:t>
      </w:r>
      <w:r>
        <w:t xml:space="preserve"> </w:t>
      </w:r>
      <w:r>
        <w:t>annual</w:t>
      </w:r>
      <w:r>
        <w:t xml:space="preserve"> </w:t>
      </w:r>
      <w:r>
        <w:t>premium</w:t>
      </w:r>
      <w:r>
        <w:t xml:space="preserve"> </w:t>
      </w:r>
      <w:r>
        <w:t>but</w:t>
      </w:r>
      <w:r>
        <w:t xml:space="preserve"> </w:t>
      </w:r>
      <w:r>
        <w:t>expense</w:t>
      </w:r>
      <w:r>
        <w:t xml:space="preserve"> </w:t>
      </w:r>
      <w:r>
        <w:t>a</w:t>
      </w:r>
      <w:r>
        <w:t xml:space="preserve"> </w:t>
      </w:r>
      <w:r>
        <w:t>portion</w:t>
      </w:r>
      <w:r>
        <w:t xml:space="preserve"> </w:t>
      </w:r>
      <w:r>
        <w:t>of</w:t>
      </w:r>
      <w:r>
        <w:t xml:space="preserve"> </w:t>
      </w:r>
      <w:r>
        <w:t>that</w:t>
      </w:r>
      <w:r>
        <w:t xml:space="preserve"> </w:t>
      </w:r>
      <w:r>
        <w:t>payment</w:t>
      </w:r>
      <w:r>
        <w:t xml:space="preserve"> </w:t>
      </w:r>
      <w:r>
        <w:t>monthly.</w:t>
      </w:r>
      <w:r>
        <w:t xml:space="preserve"> </w:t>
      </w:r>
      <w:r>
        <w:t>The</w:t>
      </w:r>
      <w:r>
        <w:t xml:space="preserve"> </w:t>
      </w:r>
      <w:r>
        <w:t>company</w:t>
      </w:r>
      <w:r>
        <w:t xml:space="preserve"> </w:t>
      </w:r>
      <w:r>
        <w:t>has</w:t>
      </w:r>
      <w:r>
        <w:t xml:space="preserve"> </w:t>
      </w:r>
      <w:r>
        <w:t>paid</w:t>
      </w:r>
      <w:r>
        <w:t xml:space="preserve"> </w:t>
      </w:r>
      <w:r>
        <w:t>for</w:t>
      </w:r>
      <w:r>
        <w:t xml:space="preserve"> </w:t>
      </w:r>
      <w:r>
        <w:t>something, insurance</w:t>
      </w:r>
      <w:r>
        <w:t xml:space="preserve"> </w:t>
      </w:r>
      <w:r>
        <w:t>coverage,</w:t>
      </w:r>
      <w:r>
        <w:t xml:space="preserve"> </w:t>
      </w:r>
      <w:r>
        <w:t>that</w:t>
      </w:r>
      <w:r>
        <w:t xml:space="preserve"> </w:t>
      </w:r>
      <w:r>
        <w:t>is</w:t>
      </w:r>
      <w:r>
        <w:t xml:space="preserve"> </w:t>
      </w:r>
      <w:r>
        <w:t>not</w:t>
      </w:r>
      <w:r>
        <w:t xml:space="preserve"> </w:t>
      </w:r>
      <w:r>
        <w:t>yet</w:t>
      </w:r>
      <w:r>
        <w:t xml:space="preserve"> </w:t>
      </w:r>
      <w:r>
        <w:t>received</w:t>
      </w:r>
      <w:r>
        <w:t xml:space="preserve"> </w:t>
      </w:r>
      <w:r>
        <w:t>or</w:t>
      </w:r>
      <w:r>
        <w:t xml:space="preserve"> </w:t>
      </w:r>
      <w:r>
        <w:t>used.</w:t>
      </w:r>
      <w:r>
        <w:t xml:space="preserve"> </w:t>
      </w:r>
    </w:p>
    <w:p w14:paraId="0D821E06" w14:textId="37619DB9" w:rsidR="00226C10" w:rsidRDefault="00226C10" w:rsidP="00226C10">
      <w:r>
        <w:t>Suppose</w:t>
      </w:r>
      <w:r>
        <w:t xml:space="preserve"> </w:t>
      </w:r>
      <w:r>
        <w:t>company</w:t>
      </w:r>
      <w:r>
        <w:t xml:space="preserve"> </w:t>
      </w:r>
      <w:r>
        <w:t>A</w:t>
      </w:r>
      <w:r>
        <w:t xml:space="preserve"> </w:t>
      </w:r>
      <w:r>
        <w:t>paid</w:t>
      </w:r>
      <w:r>
        <w:t xml:space="preserve"> </w:t>
      </w:r>
      <w:r>
        <w:t>$2,400</w:t>
      </w:r>
      <w:r>
        <w:t xml:space="preserve"> </w:t>
      </w:r>
      <w:r>
        <w:t>for</w:t>
      </w:r>
      <w:r>
        <w:t xml:space="preserve"> </w:t>
      </w:r>
      <w:r>
        <w:t>insurance</w:t>
      </w:r>
      <w:r>
        <w:t xml:space="preserve"> </w:t>
      </w:r>
      <w:r>
        <w:t>for</w:t>
      </w:r>
      <w:r>
        <w:t xml:space="preserve"> </w:t>
      </w:r>
      <w:r>
        <w:t>a</w:t>
      </w:r>
      <w:r>
        <w:t xml:space="preserve"> </w:t>
      </w:r>
      <w:r>
        <w:t>year.</w:t>
      </w:r>
      <w:r>
        <w:t xml:space="preserve"> </w:t>
      </w:r>
      <w:r>
        <w:t>The</w:t>
      </w:r>
      <w:r>
        <w:t xml:space="preserve"> </w:t>
      </w:r>
      <w:r>
        <w:t>company</w:t>
      </w:r>
      <w:r>
        <w:t xml:space="preserve"> </w:t>
      </w:r>
      <w:r>
        <w:t>would</w:t>
      </w:r>
      <w:r>
        <w:t xml:space="preserve"> </w:t>
      </w:r>
      <w:r>
        <w:t>initially</w:t>
      </w:r>
      <w:r>
        <w:t xml:space="preserve"> </w:t>
      </w:r>
      <w:r>
        <w:t>record</w:t>
      </w:r>
      <w:r>
        <w:t xml:space="preserve"> </w:t>
      </w:r>
      <w:r>
        <w:t>that</w:t>
      </w:r>
      <w:r>
        <w:t xml:space="preserve"> </w:t>
      </w:r>
      <w:r>
        <w:t>amount</w:t>
      </w:r>
      <w:r>
        <w:t xml:space="preserve"> </w:t>
      </w:r>
      <w:r>
        <w:t>as</w:t>
      </w:r>
      <w:r>
        <w:t xml:space="preserve"> </w:t>
      </w:r>
      <w:r>
        <w:t>a</w:t>
      </w:r>
      <w:r>
        <w:t xml:space="preserve"> </w:t>
      </w:r>
      <w:r>
        <w:t>prepaid</w:t>
      </w:r>
      <w:r>
        <w:t xml:space="preserve"> </w:t>
      </w:r>
      <w:r>
        <w:t>expense. Each</w:t>
      </w:r>
      <w:r>
        <w:t xml:space="preserve"> </w:t>
      </w:r>
      <w:r>
        <w:t>month</w:t>
      </w:r>
      <w:r>
        <w:t xml:space="preserve"> </w:t>
      </w:r>
      <w:r>
        <w:t>they</w:t>
      </w:r>
      <w:r>
        <w:t xml:space="preserve"> </w:t>
      </w:r>
      <w:r>
        <w:t>would</w:t>
      </w:r>
      <w:r>
        <w:t xml:space="preserve"> </w:t>
      </w:r>
      <w:r>
        <w:t>record</w:t>
      </w:r>
      <w:r>
        <w:t xml:space="preserve"> </w:t>
      </w:r>
      <w:r>
        <w:t>a</w:t>
      </w:r>
      <w:r>
        <w:t xml:space="preserve"> </w:t>
      </w:r>
      <w:r>
        <w:t>$200</w:t>
      </w:r>
      <w:r>
        <w:t xml:space="preserve"> </w:t>
      </w:r>
      <w:r>
        <w:t>expense</w:t>
      </w:r>
      <w:r>
        <w:t xml:space="preserve"> </w:t>
      </w:r>
      <w:r>
        <w:t>and</w:t>
      </w:r>
      <w:r>
        <w:t xml:space="preserve"> </w:t>
      </w:r>
      <w:r>
        <w:t>reduce</w:t>
      </w:r>
      <w:r>
        <w:t xml:space="preserve"> </w:t>
      </w:r>
      <w:r>
        <w:t>the</w:t>
      </w:r>
      <w:r>
        <w:t xml:space="preserve"> </w:t>
      </w:r>
      <w:r>
        <w:t>prepaid</w:t>
      </w:r>
      <w:r>
        <w:t xml:space="preserve"> </w:t>
      </w:r>
      <w:r>
        <w:t>account</w:t>
      </w:r>
      <w:r>
        <w:t xml:space="preserve"> </w:t>
      </w:r>
      <w:r>
        <w:t>by</w:t>
      </w:r>
      <w:r>
        <w:t xml:space="preserve"> </w:t>
      </w:r>
      <w:r>
        <w:t>the</w:t>
      </w:r>
      <w:r>
        <w:t xml:space="preserve"> </w:t>
      </w:r>
      <w:r>
        <w:t>same</w:t>
      </w:r>
      <w:r>
        <w:t xml:space="preserve"> </w:t>
      </w:r>
      <w:r>
        <w:t>$200.</w:t>
      </w:r>
      <w:r>
        <w:t xml:space="preserve"> </w:t>
      </w:r>
      <w:r>
        <w:t>At</w:t>
      </w:r>
      <w:r>
        <w:t xml:space="preserve"> </w:t>
      </w:r>
      <w:r>
        <w:t>the</w:t>
      </w:r>
      <w:r>
        <w:t xml:space="preserve"> </w:t>
      </w:r>
      <w:r>
        <w:t>end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12</w:t>
      </w:r>
      <w:r>
        <w:t xml:space="preserve"> </w:t>
      </w:r>
      <w:r>
        <w:t>months,</w:t>
      </w:r>
      <w:r>
        <w:t xml:space="preserve"> </w:t>
      </w:r>
      <w:r>
        <w:t>when</w:t>
      </w:r>
      <w:r>
        <w:t xml:space="preserve"> </w:t>
      </w:r>
      <w:r>
        <w:t>the</w:t>
      </w:r>
      <w:r>
        <w:t xml:space="preserve"> </w:t>
      </w:r>
      <w:r>
        <w:t>insurance</w:t>
      </w:r>
      <w:r>
        <w:t xml:space="preserve"> </w:t>
      </w:r>
      <w:r>
        <w:t>is</w:t>
      </w:r>
      <w:r>
        <w:t xml:space="preserve"> </w:t>
      </w:r>
      <w:r>
        <w:t>used</w:t>
      </w:r>
      <w:r>
        <w:t xml:space="preserve"> </w:t>
      </w:r>
      <w:r>
        <w:t>up, the</w:t>
      </w:r>
      <w:r>
        <w:t xml:space="preserve"> </w:t>
      </w:r>
      <w:r>
        <w:t>prepaid</w:t>
      </w:r>
      <w:r>
        <w:t xml:space="preserve"> </w:t>
      </w:r>
      <w:r>
        <w:t>expense</w:t>
      </w:r>
      <w:r>
        <w:t xml:space="preserve"> </w:t>
      </w:r>
      <w:r>
        <w:t>account</w:t>
      </w:r>
      <w:r>
        <w:t xml:space="preserve"> </w:t>
      </w:r>
      <w:r>
        <w:t>would</w:t>
      </w:r>
      <w:r>
        <w:t xml:space="preserve"> </w:t>
      </w:r>
      <w:r>
        <w:t>have</w:t>
      </w:r>
      <w:r>
        <w:t xml:space="preserve"> </w:t>
      </w:r>
      <w:r>
        <w:t>a</w:t>
      </w:r>
      <w:r>
        <w:t xml:space="preserve"> </w:t>
      </w:r>
      <w:r>
        <w:t>zero</w:t>
      </w:r>
      <w:r>
        <w:t xml:space="preserve"> </w:t>
      </w:r>
      <w:r>
        <w:t>balance.</w:t>
      </w:r>
      <w:r>
        <w:t xml:space="preserve"> </w:t>
      </w:r>
      <w:r>
        <w:t>Inventory</w:t>
      </w:r>
      <w:r>
        <w:t xml:space="preserve"> </w:t>
      </w:r>
      <w:r>
        <w:t>represents</w:t>
      </w:r>
      <w:r>
        <w:t xml:space="preserve"> </w:t>
      </w:r>
      <w:r>
        <w:t>the</w:t>
      </w:r>
      <w:r>
        <w:t xml:space="preserve"> </w:t>
      </w:r>
      <w:r>
        <w:t>goods</w:t>
      </w:r>
      <w:r>
        <w:t xml:space="preserve"> </w:t>
      </w:r>
      <w:r>
        <w:t>that</w:t>
      </w:r>
      <w:r>
        <w:t xml:space="preserve"> </w:t>
      </w:r>
      <w:proofErr w:type="gramStart"/>
      <w:r>
        <w:t>are</w:t>
      </w:r>
      <w:r>
        <w:t xml:space="preserve"> </w:t>
      </w:r>
      <w:r>
        <w:t>considered</w:t>
      </w:r>
      <w:r>
        <w:t xml:space="preserve"> </w:t>
      </w:r>
      <w:r>
        <w:t>to</w:t>
      </w:r>
      <w:r>
        <w:t xml:space="preserve"> </w:t>
      </w:r>
      <w:r>
        <w:t>be</w:t>
      </w:r>
      <w:proofErr w:type="gramEnd"/>
      <w:r>
        <w:t xml:space="preserve"> </w:t>
      </w:r>
      <w:r>
        <w:t>the</w:t>
      </w:r>
      <w:r>
        <w:t xml:space="preserve"> </w:t>
      </w:r>
      <w:r>
        <w:t>portion</w:t>
      </w:r>
      <w:r>
        <w:t xml:space="preserve"> </w:t>
      </w:r>
      <w:r>
        <w:t>of</w:t>
      </w:r>
      <w:r>
        <w:t xml:space="preserve"> </w:t>
      </w:r>
      <w:r>
        <w:t>a</w:t>
      </w:r>
      <w:r>
        <w:t xml:space="preserve"> </w:t>
      </w:r>
      <w:r>
        <w:t>business's</w:t>
      </w:r>
      <w:r>
        <w:t xml:space="preserve"> </w:t>
      </w:r>
      <w:r>
        <w:t>assets</w:t>
      </w:r>
      <w:r>
        <w:t xml:space="preserve"> </w:t>
      </w:r>
      <w:r>
        <w:t>that</w:t>
      </w:r>
      <w:r>
        <w:t xml:space="preserve"> </w:t>
      </w:r>
      <w:r>
        <w:t>are</w:t>
      </w:r>
      <w:r>
        <w:t xml:space="preserve"> </w:t>
      </w:r>
      <w:r>
        <w:t>ready</w:t>
      </w:r>
      <w:r>
        <w:t xml:space="preserve"> </w:t>
      </w:r>
      <w:r>
        <w:t>or</w:t>
      </w:r>
      <w:r>
        <w:t xml:space="preserve"> </w:t>
      </w:r>
      <w:r>
        <w:t>will</w:t>
      </w:r>
      <w:r>
        <w:t xml:space="preserve"> </w:t>
      </w:r>
      <w:r>
        <w:t>be</w:t>
      </w:r>
      <w:r>
        <w:t xml:space="preserve"> </w:t>
      </w:r>
      <w:r>
        <w:t>ready</w:t>
      </w:r>
      <w:r>
        <w:t xml:space="preserve"> </w:t>
      </w:r>
      <w:r>
        <w:t>for</w:t>
      </w:r>
      <w:r>
        <w:t xml:space="preserve"> </w:t>
      </w:r>
      <w:r>
        <w:t>sale.</w:t>
      </w:r>
      <w:r>
        <w:t xml:space="preserve"> </w:t>
      </w:r>
      <w:r>
        <w:t>In</w:t>
      </w:r>
      <w:r>
        <w:t xml:space="preserve"> </w:t>
      </w:r>
      <w:r>
        <w:t>the</w:t>
      </w:r>
      <w:r>
        <w:t xml:space="preserve"> </w:t>
      </w:r>
      <w:r>
        <w:t>case</w:t>
      </w:r>
      <w:r>
        <w:t xml:space="preserve"> </w:t>
      </w:r>
      <w:r>
        <w:t>of</w:t>
      </w:r>
      <w:r>
        <w:t xml:space="preserve"> </w:t>
      </w:r>
      <w:r>
        <w:t>our</w:t>
      </w:r>
      <w:r>
        <w:t xml:space="preserve"> </w:t>
      </w:r>
      <w:r>
        <w:t>example,</w:t>
      </w:r>
      <w:r>
        <w:t xml:space="preserve"> </w:t>
      </w:r>
      <w:r>
        <w:t>Paul's</w:t>
      </w:r>
      <w:r>
        <w:t xml:space="preserve"> </w:t>
      </w:r>
      <w:r>
        <w:t>guitar</w:t>
      </w:r>
      <w:r>
        <w:t xml:space="preserve"> </w:t>
      </w:r>
      <w:r>
        <w:t>shop,</w:t>
      </w:r>
      <w:r>
        <w:t xml:space="preserve"> </w:t>
      </w:r>
      <w:r>
        <w:t>it</w:t>
      </w:r>
      <w:r>
        <w:t xml:space="preserve"> </w:t>
      </w:r>
      <w:r>
        <w:t>would</w:t>
      </w:r>
      <w:r>
        <w:t xml:space="preserve"> </w:t>
      </w:r>
      <w:r>
        <w:t>likely</w:t>
      </w:r>
      <w:r>
        <w:t xml:space="preserve"> </w:t>
      </w:r>
      <w:r>
        <w:t>be</w:t>
      </w:r>
      <w:r>
        <w:t xml:space="preserve"> </w:t>
      </w:r>
      <w:r>
        <w:t>guitars</w:t>
      </w:r>
      <w:r>
        <w:t xml:space="preserve"> </w:t>
      </w:r>
      <w:r>
        <w:t>and</w:t>
      </w:r>
      <w:r>
        <w:t xml:space="preserve"> </w:t>
      </w:r>
      <w:r>
        <w:t>accessories.</w:t>
      </w:r>
      <w:r>
        <w:t xml:space="preserve"> </w:t>
      </w:r>
      <w:r>
        <w:t>These</w:t>
      </w:r>
      <w:r>
        <w:t xml:space="preserve"> </w:t>
      </w:r>
      <w:r>
        <w:t>items</w:t>
      </w:r>
      <w:r>
        <w:t xml:space="preserve"> </w:t>
      </w:r>
      <w:r>
        <w:t>are</w:t>
      </w:r>
      <w:r>
        <w:t xml:space="preserve"> </w:t>
      </w:r>
      <w:r>
        <w:t>always</w:t>
      </w:r>
      <w:r>
        <w:t xml:space="preserve"> </w:t>
      </w:r>
      <w:r>
        <w:t>valued</w:t>
      </w:r>
      <w:r>
        <w:t xml:space="preserve"> </w:t>
      </w:r>
      <w:r>
        <w:t>at</w:t>
      </w:r>
      <w:r>
        <w:t xml:space="preserve"> </w:t>
      </w:r>
      <w:r>
        <w:t>their</w:t>
      </w:r>
      <w:r>
        <w:t xml:space="preserve"> </w:t>
      </w:r>
      <w:r>
        <w:t>cost</w:t>
      </w:r>
      <w:r>
        <w:t xml:space="preserve"> </w:t>
      </w:r>
      <w:r>
        <w:t>to</w:t>
      </w:r>
      <w:r>
        <w:t xml:space="preserve"> </w:t>
      </w:r>
      <w:r>
        <w:t>the</w:t>
      </w:r>
      <w:r>
        <w:t xml:space="preserve"> </w:t>
      </w:r>
      <w:r>
        <w:t>company.</w:t>
      </w:r>
    </w:p>
    <w:p w14:paraId="263B8F4D" w14:textId="77777777" w:rsidR="00226C10" w:rsidRDefault="00226C10" w:rsidP="00226C10">
      <w:r>
        <w:t>The</w:t>
      </w:r>
      <w:r>
        <w:t xml:space="preserve"> </w:t>
      </w:r>
      <w:r>
        <w:t>total</w:t>
      </w:r>
      <w:r>
        <w:t xml:space="preserve"> </w:t>
      </w:r>
      <w:r>
        <w:t>value</w:t>
      </w:r>
      <w:r>
        <w:t xml:space="preserve"> </w:t>
      </w:r>
      <w:r>
        <w:t>of</w:t>
      </w:r>
      <w:r>
        <w:t xml:space="preserve"> </w:t>
      </w:r>
      <w:r>
        <w:t>cash,</w:t>
      </w:r>
      <w:r>
        <w:t xml:space="preserve"> </w:t>
      </w:r>
      <w:r>
        <w:t>accounts</w:t>
      </w:r>
      <w:r>
        <w:t xml:space="preserve"> </w:t>
      </w:r>
      <w:r>
        <w:t>receivable,</w:t>
      </w:r>
      <w:r>
        <w:t xml:space="preserve"> </w:t>
      </w:r>
      <w:r>
        <w:t>prepaid</w:t>
      </w:r>
      <w:r>
        <w:t xml:space="preserve"> </w:t>
      </w:r>
      <w:r>
        <w:t>rent,</w:t>
      </w:r>
      <w:r>
        <w:t xml:space="preserve"> </w:t>
      </w:r>
      <w:r>
        <w:t>and</w:t>
      </w:r>
      <w:r>
        <w:t xml:space="preserve"> </w:t>
      </w:r>
      <w:r>
        <w:t>inventory</w:t>
      </w:r>
      <w:r>
        <w:t xml:space="preserve"> </w:t>
      </w:r>
      <w:r>
        <w:t>is</w:t>
      </w:r>
      <w:r>
        <w:t xml:space="preserve"> </w:t>
      </w:r>
      <w:r>
        <w:t>$73,900</w:t>
      </w:r>
      <w:r>
        <w:t xml:space="preserve"> </w:t>
      </w:r>
      <w:r>
        <w:t>and</w:t>
      </w:r>
      <w:r>
        <w:t xml:space="preserve"> </w:t>
      </w:r>
      <w:r>
        <w:t>represents</w:t>
      </w:r>
      <w:r>
        <w:t xml:space="preserve"> </w:t>
      </w:r>
      <w:r>
        <w:t>the</w:t>
      </w:r>
      <w:r>
        <w:t xml:space="preserve"> </w:t>
      </w:r>
      <w:r>
        <w:t>total current</w:t>
      </w:r>
      <w:r>
        <w:t xml:space="preserve"> </w:t>
      </w:r>
      <w:r>
        <w:t>assets</w:t>
      </w:r>
      <w:r>
        <w:t xml:space="preserve"> </w:t>
      </w:r>
      <w:r>
        <w:t>at</w:t>
      </w:r>
      <w:r>
        <w:t xml:space="preserve"> </w:t>
      </w:r>
      <w:r>
        <w:t>the</w:t>
      </w:r>
      <w:r>
        <w:t xml:space="preserve"> </w:t>
      </w:r>
      <w:r>
        <w:t>date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report.</w:t>
      </w:r>
      <w:r>
        <w:t xml:space="preserve"> </w:t>
      </w:r>
      <w:r>
        <w:t>Again,</w:t>
      </w:r>
      <w:r>
        <w:t xml:space="preserve"> </w:t>
      </w:r>
      <w:r>
        <w:t>current</w:t>
      </w:r>
      <w:r>
        <w:t xml:space="preserve"> </w:t>
      </w:r>
      <w:r>
        <w:t>assets</w:t>
      </w:r>
      <w:r>
        <w:t xml:space="preserve"> </w:t>
      </w:r>
      <w:r>
        <w:t>are</w:t>
      </w:r>
      <w:r>
        <w:t xml:space="preserve"> </w:t>
      </w:r>
      <w:r>
        <w:t>those</w:t>
      </w:r>
      <w:r>
        <w:t xml:space="preserve"> </w:t>
      </w:r>
      <w:r>
        <w:t>items</w:t>
      </w:r>
      <w:r>
        <w:t xml:space="preserve"> </w:t>
      </w:r>
      <w:r>
        <w:t>that</w:t>
      </w:r>
      <w:r>
        <w:t xml:space="preserve"> </w:t>
      </w:r>
      <w:r>
        <w:t>can</w:t>
      </w:r>
      <w:r>
        <w:t xml:space="preserve"> </w:t>
      </w:r>
      <w:r>
        <w:t>be</w:t>
      </w:r>
      <w:r>
        <w:t xml:space="preserve"> </w:t>
      </w:r>
      <w:r>
        <w:t>readily</w:t>
      </w:r>
      <w:r>
        <w:t xml:space="preserve"> </w:t>
      </w:r>
      <w:r>
        <w:t>converted</w:t>
      </w:r>
      <w:r>
        <w:t xml:space="preserve"> </w:t>
      </w:r>
      <w:r>
        <w:t>to</w:t>
      </w:r>
      <w:r>
        <w:t xml:space="preserve"> </w:t>
      </w:r>
      <w:r>
        <w:t>cash</w:t>
      </w:r>
      <w:r>
        <w:t xml:space="preserve"> </w:t>
      </w:r>
      <w:r>
        <w:t>within</w:t>
      </w:r>
      <w:r>
        <w:t xml:space="preserve"> </w:t>
      </w:r>
      <w:r>
        <w:t>one</w:t>
      </w:r>
      <w:r>
        <w:t xml:space="preserve"> </w:t>
      </w:r>
      <w:r>
        <w:t>year.</w:t>
      </w:r>
      <w:r>
        <w:t xml:space="preserve"> </w:t>
      </w:r>
    </w:p>
    <w:p w14:paraId="4A5D3FEC" w14:textId="77777777" w:rsidR="00226C10" w:rsidRDefault="00226C10" w:rsidP="00226C10">
      <w:r>
        <w:t xml:space="preserve">Long-term </w:t>
      </w:r>
      <w:r>
        <w:t>assets</w:t>
      </w:r>
      <w:r>
        <w:t xml:space="preserve"> </w:t>
      </w:r>
      <w:r>
        <w:t>are</w:t>
      </w:r>
      <w:r>
        <w:t xml:space="preserve"> </w:t>
      </w:r>
      <w:r>
        <w:t>those</w:t>
      </w:r>
      <w:r>
        <w:t xml:space="preserve"> </w:t>
      </w:r>
      <w:r>
        <w:t>that</w:t>
      </w:r>
      <w:r>
        <w:t xml:space="preserve"> </w:t>
      </w:r>
      <w:r>
        <w:t>are</w:t>
      </w:r>
      <w:r>
        <w:t xml:space="preserve"> </w:t>
      </w:r>
      <w:r>
        <w:t>not</w:t>
      </w:r>
      <w:r>
        <w:t xml:space="preserve"> </w:t>
      </w:r>
      <w:r>
        <w:t>easily</w:t>
      </w:r>
      <w:r>
        <w:t xml:space="preserve"> </w:t>
      </w:r>
      <w:r>
        <w:t>converted</w:t>
      </w:r>
      <w:r>
        <w:t xml:space="preserve"> </w:t>
      </w:r>
      <w:r>
        <w:t>to</w:t>
      </w:r>
      <w:r>
        <w:t xml:space="preserve"> </w:t>
      </w:r>
      <w:r>
        <w:t>cash. In</w:t>
      </w:r>
      <w:r>
        <w:t xml:space="preserve"> </w:t>
      </w:r>
      <w:r>
        <w:t>this</w:t>
      </w:r>
      <w:r>
        <w:t xml:space="preserve"> </w:t>
      </w:r>
      <w:r>
        <w:t>case,</w:t>
      </w:r>
      <w:r>
        <w:t xml:space="preserve"> </w:t>
      </w:r>
      <w:r>
        <w:t>the</w:t>
      </w:r>
      <w:r>
        <w:t xml:space="preserve"> long-lived </w:t>
      </w:r>
      <w:r>
        <w:t>asset</w:t>
      </w:r>
      <w:r>
        <w:t xml:space="preserve"> </w:t>
      </w:r>
      <w:r>
        <w:t>is</w:t>
      </w:r>
      <w:r>
        <w:t xml:space="preserve"> </w:t>
      </w:r>
      <w:r>
        <w:t>leasehold</w:t>
      </w:r>
      <w:r>
        <w:t xml:space="preserve"> </w:t>
      </w:r>
      <w:r>
        <w:t>improvements.</w:t>
      </w:r>
      <w:r>
        <w:t xml:space="preserve"> </w:t>
      </w:r>
      <w:r>
        <w:t>Other</w:t>
      </w:r>
      <w:r>
        <w:t xml:space="preserve"> </w:t>
      </w:r>
      <w:r>
        <w:t>examples</w:t>
      </w:r>
      <w:r>
        <w:t xml:space="preserve"> </w:t>
      </w:r>
      <w:r>
        <w:t>are</w:t>
      </w:r>
      <w:r>
        <w:t xml:space="preserve"> </w:t>
      </w:r>
      <w:r>
        <w:t>buildings,</w:t>
      </w:r>
      <w:r>
        <w:t xml:space="preserve"> </w:t>
      </w:r>
      <w:r>
        <w:t>computers,</w:t>
      </w:r>
      <w:r>
        <w:t xml:space="preserve"> </w:t>
      </w:r>
      <w:r>
        <w:t>computers,</w:t>
      </w:r>
      <w:r>
        <w:t xml:space="preserve"> </w:t>
      </w:r>
      <w:r>
        <w:t>vehicles,</w:t>
      </w:r>
      <w:r>
        <w:t xml:space="preserve"> </w:t>
      </w:r>
      <w:r>
        <w:t>equipment,</w:t>
      </w:r>
      <w:r>
        <w:t xml:space="preserve"> </w:t>
      </w:r>
      <w:r>
        <w:t>and</w:t>
      </w:r>
      <w:r>
        <w:t xml:space="preserve"> </w:t>
      </w:r>
      <w:r>
        <w:t>the</w:t>
      </w:r>
      <w:r>
        <w:t xml:space="preserve"> </w:t>
      </w:r>
      <w:r>
        <w:t>like. These</w:t>
      </w:r>
      <w:r>
        <w:t xml:space="preserve"> </w:t>
      </w:r>
      <w:r>
        <w:t>are</w:t>
      </w:r>
      <w:r>
        <w:t xml:space="preserve"> </w:t>
      </w:r>
      <w:r>
        <w:t>recorded</w:t>
      </w:r>
      <w:r>
        <w:t xml:space="preserve"> </w:t>
      </w:r>
      <w:r>
        <w:t>at</w:t>
      </w:r>
      <w:r>
        <w:t xml:space="preserve"> </w:t>
      </w:r>
      <w:r>
        <w:t>the</w:t>
      </w:r>
      <w:r>
        <w:t xml:space="preserve"> </w:t>
      </w:r>
      <w:r>
        <w:t>purchase</w:t>
      </w:r>
      <w:r>
        <w:t xml:space="preserve"> </w:t>
      </w:r>
      <w:r>
        <w:t>price.</w:t>
      </w:r>
      <w:r>
        <w:t xml:space="preserve"> </w:t>
      </w:r>
    </w:p>
    <w:p w14:paraId="4DABE077" w14:textId="7DDEE06A" w:rsidR="00226C10" w:rsidRDefault="00226C10" w:rsidP="00226C10">
      <w:r>
        <w:t>The</w:t>
      </w:r>
      <w:r>
        <w:t xml:space="preserve"> </w:t>
      </w:r>
      <w:r>
        <w:t>next</w:t>
      </w:r>
      <w:r>
        <w:t xml:space="preserve"> </w:t>
      </w:r>
      <w:r>
        <w:t>line</w:t>
      </w:r>
      <w:r>
        <w:t xml:space="preserve"> </w:t>
      </w:r>
      <w:r>
        <w:t>on</w:t>
      </w:r>
      <w:r>
        <w:t xml:space="preserve"> </w:t>
      </w:r>
      <w:r>
        <w:t>the</w:t>
      </w:r>
      <w:r>
        <w:t xml:space="preserve"> </w:t>
      </w:r>
      <w:r>
        <w:t>balance</w:t>
      </w:r>
      <w:r>
        <w:t xml:space="preserve"> </w:t>
      </w:r>
      <w:r>
        <w:t>sheet</w:t>
      </w:r>
      <w:r>
        <w:t xml:space="preserve"> </w:t>
      </w:r>
      <w:r>
        <w:t>is</w:t>
      </w:r>
      <w:r>
        <w:t xml:space="preserve"> </w:t>
      </w:r>
      <w:r>
        <w:t>accumulated</w:t>
      </w:r>
      <w:r>
        <w:t xml:space="preserve"> </w:t>
      </w:r>
      <w:r>
        <w:t>depreciation.</w:t>
      </w:r>
      <w:r>
        <w:t xml:space="preserve"> </w:t>
      </w:r>
      <w:r>
        <w:t>Depreciation</w:t>
      </w:r>
      <w:r>
        <w:t xml:space="preserve"> </w:t>
      </w:r>
      <w:r>
        <w:t>is</w:t>
      </w:r>
      <w:r>
        <w:t xml:space="preserve"> </w:t>
      </w:r>
      <w:r>
        <w:t>the</w:t>
      </w:r>
      <w:r>
        <w:t xml:space="preserve"> </w:t>
      </w:r>
      <w:r>
        <w:t>reduction</w:t>
      </w:r>
      <w:r>
        <w:t xml:space="preserve"> </w:t>
      </w:r>
      <w:r>
        <w:t>in</w:t>
      </w:r>
      <w:r>
        <w:t xml:space="preserve"> </w:t>
      </w:r>
      <w:r>
        <w:t>the</w:t>
      </w:r>
      <w:r>
        <w:t xml:space="preserve"> </w:t>
      </w:r>
      <w:r>
        <w:t>value</w:t>
      </w:r>
      <w:r>
        <w:t xml:space="preserve"> </w:t>
      </w:r>
      <w:r>
        <w:t>of</w:t>
      </w:r>
      <w:r>
        <w:t xml:space="preserve"> </w:t>
      </w:r>
      <w:r>
        <w:t>an</w:t>
      </w:r>
      <w:r>
        <w:t xml:space="preserve"> </w:t>
      </w:r>
      <w:r>
        <w:t>asset</w:t>
      </w:r>
      <w:r>
        <w:t xml:space="preserve"> </w:t>
      </w:r>
      <w:r>
        <w:t>over</w:t>
      </w:r>
      <w:r>
        <w:t xml:space="preserve"> </w:t>
      </w:r>
      <w:r>
        <w:t>time. A</w:t>
      </w:r>
      <w:r>
        <w:t xml:space="preserve"> </w:t>
      </w:r>
      <w:r>
        <w:t>vehicle</w:t>
      </w:r>
      <w:r>
        <w:t xml:space="preserve"> </w:t>
      </w:r>
      <w:r>
        <w:t>loses</w:t>
      </w:r>
      <w:r>
        <w:t xml:space="preserve"> </w:t>
      </w:r>
      <w:r>
        <w:t>value</w:t>
      </w:r>
      <w:r>
        <w:t xml:space="preserve"> </w:t>
      </w:r>
      <w:r>
        <w:t>over</w:t>
      </w:r>
      <w:r>
        <w:t xml:space="preserve"> </w:t>
      </w:r>
      <w:r>
        <w:t>time,</w:t>
      </w:r>
      <w:r>
        <w:t xml:space="preserve"> </w:t>
      </w:r>
      <w:r>
        <w:t>for</w:t>
      </w:r>
      <w:r>
        <w:t xml:space="preserve"> </w:t>
      </w:r>
      <w:r>
        <w:t>example.</w:t>
      </w:r>
      <w:r>
        <w:t xml:space="preserve"> </w:t>
      </w:r>
      <w:r>
        <w:t>You</w:t>
      </w:r>
      <w:r>
        <w:t xml:space="preserve"> </w:t>
      </w:r>
      <w:r>
        <w:t>can't</w:t>
      </w:r>
      <w:r>
        <w:t xml:space="preserve"> </w:t>
      </w:r>
      <w:r>
        <w:t>sell</w:t>
      </w:r>
      <w:r>
        <w:t xml:space="preserve"> </w:t>
      </w:r>
      <w:r>
        <w:t>a</w:t>
      </w:r>
      <w:r>
        <w:t xml:space="preserve"> </w:t>
      </w:r>
      <w:r>
        <w:t>used</w:t>
      </w:r>
      <w:r>
        <w:t xml:space="preserve"> </w:t>
      </w:r>
      <w:r>
        <w:t>vehicle</w:t>
      </w:r>
      <w:r>
        <w:t xml:space="preserve"> </w:t>
      </w:r>
      <w:r>
        <w:t>for</w:t>
      </w:r>
      <w:r>
        <w:t xml:space="preserve"> </w:t>
      </w:r>
      <w:r>
        <w:t>the</w:t>
      </w:r>
      <w:r>
        <w:t xml:space="preserve"> </w:t>
      </w:r>
      <w:r>
        <w:t>same</w:t>
      </w:r>
      <w:r>
        <w:t xml:space="preserve"> </w:t>
      </w:r>
      <w:r>
        <w:t>price</w:t>
      </w:r>
      <w:r>
        <w:t xml:space="preserve"> </w:t>
      </w:r>
      <w:r>
        <w:t>you</w:t>
      </w:r>
      <w:r>
        <w:t xml:space="preserve"> </w:t>
      </w:r>
      <w:r>
        <w:t>purchased</w:t>
      </w:r>
      <w:r>
        <w:t xml:space="preserve"> </w:t>
      </w:r>
      <w:r>
        <w:t>it</w:t>
      </w:r>
      <w:r>
        <w:t xml:space="preserve"> </w:t>
      </w:r>
      <w:r>
        <w:t>for.</w:t>
      </w:r>
      <w:r>
        <w:t xml:space="preserve"> </w:t>
      </w:r>
      <w:r>
        <w:t>Depreciation</w:t>
      </w:r>
      <w:r>
        <w:t xml:space="preserve"> </w:t>
      </w:r>
      <w:r>
        <w:t>is</w:t>
      </w:r>
      <w:r>
        <w:t xml:space="preserve"> </w:t>
      </w:r>
      <w:r>
        <w:t>taken</w:t>
      </w:r>
      <w:r>
        <w:t xml:space="preserve"> </w:t>
      </w:r>
      <w:r>
        <w:t>as</w:t>
      </w:r>
      <w:r>
        <w:t xml:space="preserve"> </w:t>
      </w:r>
      <w:r>
        <w:t>an</w:t>
      </w:r>
      <w:r>
        <w:t xml:space="preserve"> </w:t>
      </w:r>
      <w:r>
        <w:t>expense</w:t>
      </w:r>
      <w:r>
        <w:t xml:space="preserve"> </w:t>
      </w:r>
      <w:r>
        <w:t>each</w:t>
      </w:r>
      <w:r>
        <w:t xml:space="preserve"> </w:t>
      </w:r>
      <w:r>
        <w:t>month</w:t>
      </w:r>
      <w:r>
        <w:t xml:space="preserve"> </w:t>
      </w:r>
      <w:r>
        <w:t>and</w:t>
      </w:r>
      <w:r>
        <w:t xml:space="preserve"> </w:t>
      </w:r>
      <w:r>
        <w:t>the</w:t>
      </w:r>
      <w:r>
        <w:t xml:space="preserve"> </w:t>
      </w:r>
      <w:r>
        <w:t>total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depreciation</w:t>
      </w:r>
      <w:r>
        <w:t xml:space="preserve"> </w:t>
      </w:r>
      <w:r>
        <w:t>is</w:t>
      </w:r>
      <w:r>
        <w:t xml:space="preserve"> </w:t>
      </w:r>
      <w:r>
        <w:t>recognized</w:t>
      </w:r>
      <w:r>
        <w:t xml:space="preserve"> </w:t>
      </w:r>
      <w:r>
        <w:t>and</w:t>
      </w:r>
      <w:r>
        <w:t xml:space="preserve"> </w:t>
      </w:r>
      <w:r>
        <w:t>recorded</w:t>
      </w:r>
      <w:r>
        <w:t xml:space="preserve"> </w:t>
      </w:r>
      <w:r>
        <w:t>in</w:t>
      </w:r>
      <w:r>
        <w:t xml:space="preserve"> </w:t>
      </w:r>
      <w:r>
        <w:t>the</w:t>
      </w:r>
      <w:r>
        <w:t xml:space="preserve"> </w:t>
      </w:r>
      <w:r>
        <w:t>accumulated</w:t>
      </w:r>
      <w:r>
        <w:t xml:space="preserve"> </w:t>
      </w:r>
      <w:r>
        <w:t>depreciation</w:t>
      </w:r>
      <w:r>
        <w:t xml:space="preserve"> </w:t>
      </w:r>
      <w:r>
        <w:t>account. Thus,</w:t>
      </w:r>
      <w:r>
        <w:t xml:space="preserve"> </w:t>
      </w:r>
      <w:r>
        <w:t>on</w:t>
      </w:r>
      <w:r>
        <w:t xml:space="preserve"> </w:t>
      </w:r>
      <w:r>
        <w:t>the</w:t>
      </w:r>
      <w:r>
        <w:t xml:space="preserve"> </w:t>
      </w:r>
      <w:r>
        <w:t>balance</w:t>
      </w:r>
      <w:r>
        <w:t xml:space="preserve"> </w:t>
      </w:r>
      <w:r>
        <w:t>sheet,</w:t>
      </w:r>
      <w:r>
        <w:t xml:space="preserve"> </w:t>
      </w:r>
      <w:r>
        <w:t>the</w:t>
      </w:r>
      <w:r>
        <w:t xml:space="preserve"> </w:t>
      </w:r>
      <w:r>
        <w:t>value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items</w:t>
      </w:r>
      <w:r>
        <w:t xml:space="preserve"> </w:t>
      </w:r>
      <w:r>
        <w:t>and</w:t>
      </w:r>
      <w:r>
        <w:t xml:space="preserve"> </w:t>
      </w:r>
      <w:r>
        <w:t>the</w:t>
      </w:r>
      <w:r>
        <w:t xml:space="preserve"> </w:t>
      </w:r>
      <w:r>
        <w:t>related</w:t>
      </w:r>
      <w:r>
        <w:t xml:space="preserve"> </w:t>
      </w:r>
      <w:r>
        <w:t>accumulated</w:t>
      </w:r>
      <w:r>
        <w:t xml:space="preserve"> </w:t>
      </w:r>
      <w:r>
        <w:t>depreciation</w:t>
      </w:r>
      <w:r>
        <w:t xml:space="preserve"> </w:t>
      </w:r>
      <w:r>
        <w:t>are</w:t>
      </w:r>
      <w:r>
        <w:t xml:space="preserve"> </w:t>
      </w:r>
      <w:r>
        <w:t>netted</w:t>
      </w:r>
      <w:r>
        <w:t xml:space="preserve"> </w:t>
      </w:r>
      <w:r>
        <w:t>together,</w:t>
      </w:r>
      <w:r>
        <w:t xml:space="preserve"> </w:t>
      </w:r>
      <w:r>
        <w:t>resulting</w:t>
      </w:r>
      <w:r>
        <w:t xml:space="preserve"> </w:t>
      </w:r>
      <w:r>
        <w:t>in</w:t>
      </w:r>
      <w:r>
        <w:t xml:space="preserve"> </w:t>
      </w:r>
      <w:r>
        <w:t>a</w:t>
      </w:r>
      <w:r>
        <w:t xml:space="preserve"> </w:t>
      </w:r>
      <w:r>
        <w:t>number</w:t>
      </w:r>
      <w:r>
        <w:t xml:space="preserve"> </w:t>
      </w:r>
      <w:r>
        <w:t>that</w:t>
      </w:r>
      <w:r>
        <w:t xml:space="preserve"> </w:t>
      </w:r>
      <w:r>
        <w:t>reflects</w:t>
      </w:r>
      <w:r>
        <w:t xml:space="preserve"> </w:t>
      </w:r>
      <w:r>
        <w:t>the</w:t>
      </w:r>
      <w:r>
        <w:t xml:space="preserve"> </w:t>
      </w:r>
      <w:r>
        <w:t>value</w:t>
      </w:r>
      <w:r>
        <w:t xml:space="preserve"> </w:t>
      </w:r>
      <w:r>
        <w:t>of</w:t>
      </w:r>
      <w:r>
        <w:t xml:space="preserve"> </w:t>
      </w:r>
      <w:r>
        <w:t>an</w:t>
      </w:r>
      <w:r>
        <w:t xml:space="preserve"> </w:t>
      </w:r>
      <w:r>
        <w:t>asset</w:t>
      </w:r>
      <w:r>
        <w:t xml:space="preserve"> </w:t>
      </w:r>
      <w:r>
        <w:t>at</w:t>
      </w:r>
      <w:r>
        <w:t xml:space="preserve"> </w:t>
      </w:r>
      <w:r>
        <w:t>a</w:t>
      </w:r>
      <w:r>
        <w:t xml:space="preserve"> </w:t>
      </w:r>
      <w:r>
        <w:lastRenderedPageBreak/>
        <w:t>given</w:t>
      </w:r>
      <w:r>
        <w:t xml:space="preserve"> </w:t>
      </w:r>
      <w:r>
        <w:t>time.</w:t>
      </w:r>
      <w:r>
        <w:t xml:space="preserve"> </w:t>
      </w:r>
      <w:r>
        <w:t>In</w:t>
      </w:r>
      <w:r>
        <w:t xml:space="preserve"> </w:t>
      </w:r>
      <w:r>
        <w:t>our</w:t>
      </w:r>
      <w:r>
        <w:t xml:space="preserve"> </w:t>
      </w:r>
      <w:r>
        <w:t>example,</w:t>
      </w:r>
      <w:r>
        <w:t xml:space="preserve"> </w:t>
      </w:r>
      <w:r>
        <w:t>the</w:t>
      </w:r>
      <w:r>
        <w:t xml:space="preserve"> </w:t>
      </w:r>
      <w:r>
        <w:t>value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leasehold</w:t>
      </w:r>
      <w:r>
        <w:t xml:space="preserve"> </w:t>
      </w:r>
      <w:r>
        <w:t>improvements</w:t>
      </w:r>
      <w:r>
        <w:t xml:space="preserve"> </w:t>
      </w:r>
      <w:r>
        <w:t>is</w:t>
      </w:r>
      <w:r>
        <w:t xml:space="preserve"> </w:t>
      </w:r>
      <w:r>
        <w:t>really</w:t>
      </w:r>
      <w:r>
        <w:t xml:space="preserve"> </w:t>
      </w:r>
      <w:r>
        <w:t>$98,000,</w:t>
      </w:r>
      <w:r>
        <w:t xml:space="preserve"> </w:t>
      </w:r>
      <w:r>
        <w:t>not</w:t>
      </w:r>
      <w:r>
        <w:t xml:space="preserve"> </w:t>
      </w:r>
      <w:r>
        <w:t>the</w:t>
      </w:r>
      <w:r>
        <w:t xml:space="preserve"> </w:t>
      </w:r>
      <w:r>
        <w:t>original</w:t>
      </w:r>
      <w:r>
        <w:t xml:space="preserve"> </w:t>
      </w:r>
      <w:r>
        <w:t>$100,000</w:t>
      </w:r>
      <w:r>
        <w:t xml:space="preserve"> </w:t>
      </w:r>
      <w:r>
        <w:t>which</w:t>
      </w:r>
      <w:r>
        <w:t xml:space="preserve"> </w:t>
      </w:r>
      <w:r>
        <w:t>represents</w:t>
      </w:r>
      <w:r>
        <w:t xml:space="preserve"> </w:t>
      </w:r>
      <w:r>
        <w:t>the</w:t>
      </w:r>
      <w:r>
        <w:t xml:space="preserve"> </w:t>
      </w:r>
      <w:r>
        <w:t>amount</w:t>
      </w:r>
      <w:r>
        <w:t xml:space="preserve"> </w:t>
      </w:r>
      <w:r>
        <w:t>paid</w:t>
      </w:r>
      <w:r>
        <w:t xml:space="preserve"> </w:t>
      </w:r>
      <w:r>
        <w:t>for</w:t>
      </w:r>
      <w:r>
        <w:t xml:space="preserve"> </w:t>
      </w:r>
      <w:r>
        <w:t>the</w:t>
      </w:r>
      <w:r>
        <w:t xml:space="preserve"> </w:t>
      </w:r>
      <w:r>
        <w:t>asset.</w:t>
      </w:r>
    </w:p>
    <w:p w14:paraId="62A51F61" w14:textId="77777777" w:rsidR="00226C10" w:rsidRDefault="00226C10" w:rsidP="00226C10">
      <w:r>
        <w:t>The</w:t>
      </w:r>
      <w:r>
        <w:t xml:space="preserve"> </w:t>
      </w:r>
      <w:r>
        <w:t>next</w:t>
      </w:r>
      <w:r>
        <w:t xml:space="preserve"> </w:t>
      </w:r>
      <w:r>
        <w:t>section</w:t>
      </w:r>
      <w:r>
        <w:t xml:space="preserve"> </w:t>
      </w:r>
      <w:r>
        <w:t>in</w:t>
      </w:r>
      <w:r>
        <w:t xml:space="preserve"> </w:t>
      </w:r>
      <w:r>
        <w:t>the</w:t>
      </w:r>
      <w:r>
        <w:t xml:space="preserve"> </w:t>
      </w:r>
      <w:r>
        <w:t>balance</w:t>
      </w:r>
      <w:r>
        <w:t xml:space="preserve"> </w:t>
      </w:r>
      <w:r>
        <w:t>sheet</w:t>
      </w:r>
      <w:r>
        <w:t xml:space="preserve"> </w:t>
      </w:r>
      <w:r>
        <w:t>is</w:t>
      </w:r>
      <w:r>
        <w:t xml:space="preserve"> </w:t>
      </w:r>
      <w:r>
        <w:t>liabilities.</w:t>
      </w:r>
      <w:r>
        <w:t xml:space="preserve"> </w:t>
      </w:r>
      <w:r>
        <w:t>Liabilities</w:t>
      </w:r>
      <w:r>
        <w:t xml:space="preserve"> </w:t>
      </w:r>
      <w:r>
        <w:t>are</w:t>
      </w:r>
      <w:r>
        <w:t xml:space="preserve"> </w:t>
      </w:r>
      <w:proofErr w:type="gramStart"/>
      <w:r>
        <w:t>amounts</w:t>
      </w:r>
      <w:proofErr w:type="gramEnd"/>
      <w:r>
        <w:t xml:space="preserve"> </w:t>
      </w:r>
      <w:r>
        <w:t>the</w:t>
      </w:r>
      <w:r>
        <w:t xml:space="preserve"> </w:t>
      </w:r>
      <w:r>
        <w:t>company</w:t>
      </w:r>
      <w:r>
        <w:t xml:space="preserve"> </w:t>
      </w:r>
      <w:r>
        <w:t>owes</w:t>
      </w:r>
      <w:r>
        <w:t xml:space="preserve"> </w:t>
      </w:r>
      <w:r>
        <w:t>to</w:t>
      </w:r>
      <w:r>
        <w:t xml:space="preserve"> </w:t>
      </w:r>
      <w:r>
        <w:t>others.</w:t>
      </w:r>
      <w:r>
        <w:t xml:space="preserve"> </w:t>
      </w:r>
      <w:r>
        <w:t>Just</w:t>
      </w:r>
      <w:r>
        <w:t xml:space="preserve"> </w:t>
      </w:r>
      <w:r>
        <w:t>like</w:t>
      </w:r>
      <w:r>
        <w:t xml:space="preserve"> </w:t>
      </w:r>
      <w:r>
        <w:t>current</w:t>
      </w:r>
      <w:r>
        <w:t xml:space="preserve"> </w:t>
      </w:r>
      <w:r>
        <w:t>assets,</w:t>
      </w:r>
      <w:r>
        <w:t xml:space="preserve"> </w:t>
      </w:r>
      <w:r>
        <w:t>current</w:t>
      </w:r>
      <w:r>
        <w:t xml:space="preserve"> </w:t>
      </w:r>
      <w:r>
        <w:t>liabilities</w:t>
      </w:r>
      <w:r>
        <w:t xml:space="preserve"> </w:t>
      </w:r>
      <w:r>
        <w:t>are</w:t>
      </w:r>
      <w:r>
        <w:t xml:space="preserve"> </w:t>
      </w:r>
      <w:r>
        <w:t>amounts</w:t>
      </w:r>
      <w:r>
        <w:t xml:space="preserve"> </w:t>
      </w:r>
      <w:r>
        <w:t>that</w:t>
      </w:r>
      <w:r>
        <w:t xml:space="preserve"> </w:t>
      </w:r>
      <w:r>
        <w:t>can</w:t>
      </w:r>
      <w:r>
        <w:t xml:space="preserve"> </w:t>
      </w:r>
      <w:r>
        <w:t>or</w:t>
      </w:r>
      <w:r>
        <w:t xml:space="preserve"> </w:t>
      </w:r>
      <w:r>
        <w:t>will</w:t>
      </w:r>
      <w:r>
        <w:t xml:space="preserve"> </w:t>
      </w:r>
      <w:r>
        <w:t>be</w:t>
      </w:r>
      <w:r>
        <w:t xml:space="preserve"> </w:t>
      </w:r>
      <w:r>
        <w:t>paid</w:t>
      </w:r>
      <w:r>
        <w:t xml:space="preserve"> </w:t>
      </w:r>
      <w:r>
        <w:t>within</w:t>
      </w:r>
      <w:r>
        <w:t xml:space="preserve"> </w:t>
      </w:r>
      <w:r>
        <w:t>a one -year</w:t>
      </w:r>
      <w:r>
        <w:t xml:space="preserve"> </w:t>
      </w:r>
      <w:r>
        <w:t>period.</w:t>
      </w:r>
      <w:r>
        <w:t xml:space="preserve"> </w:t>
      </w:r>
    </w:p>
    <w:p w14:paraId="105C4A43" w14:textId="046A9A58" w:rsidR="00226C10" w:rsidRDefault="00226C10" w:rsidP="00226C10">
      <w:r>
        <w:t>Accounts</w:t>
      </w:r>
      <w:r>
        <w:t xml:space="preserve"> </w:t>
      </w:r>
      <w:r>
        <w:t>payable</w:t>
      </w:r>
      <w:r>
        <w:t xml:space="preserve"> </w:t>
      </w:r>
      <w:proofErr w:type="gramStart"/>
      <w:r>
        <w:t>represents</w:t>
      </w:r>
      <w:proofErr w:type="gramEnd"/>
      <w:r>
        <w:t xml:space="preserve"> </w:t>
      </w:r>
      <w:r>
        <w:t>the</w:t>
      </w:r>
      <w:r>
        <w:t xml:space="preserve"> </w:t>
      </w:r>
      <w:r>
        <w:t>amount</w:t>
      </w:r>
      <w:r>
        <w:t xml:space="preserve"> </w:t>
      </w:r>
      <w:r>
        <w:t>a</w:t>
      </w:r>
      <w:r>
        <w:t xml:space="preserve"> </w:t>
      </w:r>
      <w:r>
        <w:t>company</w:t>
      </w:r>
      <w:r>
        <w:t xml:space="preserve"> </w:t>
      </w:r>
      <w:r>
        <w:t>owes</w:t>
      </w:r>
      <w:r>
        <w:t xml:space="preserve"> </w:t>
      </w:r>
      <w:r>
        <w:t>to</w:t>
      </w:r>
      <w:r>
        <w:t xml:space="preserve"> </w:t>
      </w:r>
      <w:r>
        <w:t>vendors.</w:t>
      </w:r>
      <w:r>
        <w:t xml:space="preserve"> </w:t>
      </w:r>
      <w:r>
        <w:t>When</w:t>
      </w:r>
      <w:r>
        <w:t xml:space="preserve"> </w:t>
      </w:r>
      <w:r>
        <w:t>an</w:t>
      </w:r>
      <w:r>
        <w:t xml:space="preserve"> </w:t>
      </w:r>
      <w:r>
        <w:t>invoice</w:t>
      </w:r>
      <w:r>
        <w:t xml:space="preserve"> </w:t>
      </w:r>
      <w:r>
        <w:t>is</w:t>
      </w:r>
      <w:r>
        <w:t xml:space="preserve"> </w:t>
      </w:r>
      <w:r>
        <w:t>received, it</w:t>
      </w:r>
      <w:r>
        <w:t xml:space="preserve"> </w:t>
      </w:r>
      <w:r>
        <w:t>is</w:t>
      </w:r>
      <w:r>
        <w:t xml:space="preserve"> </w:t>
      </w:r>
      <w:r>
        <w:t>recorded</w:t>
      </w:r>
      <w:r>
        <w:t xml:space="preserve"> </w:t>
      </w:r>
      <w:r>
        <w:t>in</w:t>
      </w:r>
      <w:r>
        <w:t xml:space="preserve"> </w:t>
      </w:r>
      <w:r>
        <w:t>this</w:t>
      </w:r>
      <w:r>
        <w:t xml:space="preserve"> </w:t>
      </w:r>
      <w:r>
        <w:t>account</w:t>
      </w:r>
      <w:r>
        <w:t xml:space="preserve"> </w:t>
      </w:r>
      <w:r>
        <w:t>until</w:t>
      </w:r>
      <w:r>
        <w:t xml:space="preserve"> </w:t>
      </w:r>
      <w:r>
        <w:t>the</w:t>
      </w:r>
      <w:r>
        <w:t xml:space="preserve"> </w:t>
      </w:r>
      <w:r>
        <w:t>invoice</w:t>
      </w:r>
      <w:r>
        <w:t xml:space="preserve"> </w:t>
      </w:r>
      <w:r>
        <w:t>is</w:t>
      </w:r>
      <w:r>
        <w:t xml:space="preserve"> </w:t>
      </w:r>
      <w:r>
        <w:t>paid.</w:t>
      </w:r>
      <w:r>
        <w:t xml:space="preserve"> </w:t>
      </w:r>
      <w:r>
        <w:t>In</w:t>
      </w:r>
      <w:r>
        <w:t xml:space="preserve"> </w:t>
      </w:r>
      <w:r>
        <w:t>this</w:t>
      </w:r>
      <w:r>
        <w:t xml:space="preserve"> </w:t>
      </w:r>
      <w:r>
        <w:t>example,</w:t>
      </w:r>
      <w:r>
        <w:t xml:space="preserve"> </w:t>
      </w:r>
      <w:r>
        <w:t>Paul's</w:t>
      </w:r>
      <w:r>
        <w:t xml:space="preserve"> </w:t>
      </w:r>
      <w:r>
        <w:t>guitar</w:t>
      </w:r>
      <w:r>
        <w:t xml:space="preserve"> </w:t>
      </w:r>
      <w:r>
        <w:t>shop</w:t>
      </w:r>
      <w:r>
        <w:t xml:space="preserve"> </w:t>
      </w:r>
      <w:r>
        <w:t>owes</w:t>
      </w:r>
      <w:r>
        <w:t xml:space="preserve"> </w:t>
      </w:r>
      <w:r>
        <w:t>vendors</w:t>
      </w:r>
      <w:r>
        <w:t xml:space="preserve"> </w:t>
      </w:r>
      <w:r>
        <w:t>$49,000,</w:t>
      </w:r>
      <w:r>
        <w:t xml:space="preserve"> </w:t>
      </w:r>
      <w:r>
        <w:t>which</w:t>
      </w:r>
      <w:r>
        <w:t xml:space="preserve"> </w:t>
      </w:r>
      <w:r>
        <w:t>is</w:t>
      </w:r>
      <w:r>
        <w:t xml:space="preserve"> </w:t>
      </w:r>
      <w:r>
        <w:t>the</w:t>
      </w:r>
      <w:r>
        <w:t xml:space="preserve"> </w:t>
      </w:r>
      <w:r>
        <w:t>total</w:t>
      </w:r>
      <w:r>
        <w:t xml:space="preserve"> </w:t>
      </w:r>
      <w:r>
        <w:t>of</w:t>
      </w:r>
      <w:r>
        <w:t xml:space="preserve"> </w:t>
      </w:r>
      <w:r>
        <w:t>their</w:t>
      </w:r>
      <w:r>
        <w:t xml:space="preserve"> </w:t>
      </w:r>
      <w:r>
        <w:t>accounts</w:t>
      </w:r>
      <w:r>
        <w:t xml:space="preserve"> </w:t>
      </w:r>
      <w:r>
        <w:t>payable.</w:t>
      </w:r>
    </w:p>
    <w:p w14:paraId="042F9399" w14:textId="77777777" w:rsidR="00226C10" w:rsidRDefault="00226C10" w:rsidP="00226C10">
      <w:r>
        <w:t>Accrued</w:t>
      </w:r>
      <w:r>
        <w:t xml:space="preserve"> </w:t>
      </w:r>
      <w:r>
        <w:t>expenses</w:t>
      </w:r>
      <w:r>
        <w:t xml:space="preserve"> </w:t>
      </w:r>
      <w:r>
        <w:t>are</w:t>
      </w:r>
      <w:r>
        <w:t xml:space="preserve"> </w:t>
      </w:r>
      <w:r>
        <w:t>those</w:t>
      </w:r>
      <w:r>
        <w:t xml:space="preserve"> </w:t>
      </w:r>
      <w:r>
        <w:t>that</w:t>
      </w:r>
      <w:r>
        <w:t xml:space="preserve"> </w:t>
      </w:r>
      <w:r>
        <w:t>a</w:t>
      </w:r>
      <w:r>
        <w:t xml:space="preserve"> </w:t>
      </w:r>
      <w:r>
        <w:t>company</w:t>
      </w:r>
      <w:r>
        <w:t xml:space="preserve"> </w:t>
      </w:r>
      <w:r>
        <w:t>has</w:t>
      </w:r>
      <w:r>
        <w:t xml:space="preserve"> </w:t>
      </w:r>
      <w:r>
        <w:t>incurred</w:t>
      </w:r>
      <w:r>
        <w:t xml:space="preserve"> </w:t>
      </w:r>
      <w:r>
        <w:t>but</w:t>
      </w:r>
      <w:r>
        <w:t xml:space="preserve"> </w:t>
      </w:r>
      <w:r>
        <w:t>has</w:t>
      </w:r>
      <w:r>
        <w:t xml:space="preserve"> </w:t>
      </w:r>
      <w:r>
        <w:t>not</w:t>
      </w:r>
      <w:r>
        <w:t xml:space="preserve"> </w:t>
      </w:r>
      <w:r>
        <w:t>been</w:t>
      </w:r>
      <w:r>
        <w:t xml:space="preserve"> </w:t>
      </w:r>
      <w:r>
        <w:t>invoiced</w:t>
      </w:r>
      <w:r>
        <w:t xml:space="preserve"> </w:t>
      </w:r>
      <w:r>
        <w:t>for.</w:t>
      </w:r>
      <w:r>
        <w:t xml:space="preserve"> </w:t>
      </w:r>
      <w:r>
        <w:t>This</w:t>
      </w:r>
      <w:r>
        <w:t xml:space="preserve"> </w:t>
      </w:r>
      <w:r>
        <w:t>could</w:t>
      </w:r>
      <w:r>
        <w:t xml:space="preserve"> </w:t>
      </w:r>
      <w:r>
        <w:t>be</w:t>
      </w:r>
      <w:r>
        <w:t xml:space="preserve"> </w:t>
      </w:r>
      <w:r>
        <w:t>interest</w:t>
      </w:r>
      <w:r>
        <w:t xml:space="preserve"> </w:t>
      </w:r>
      <w:proofErr w:type="gramStart"/>
      <w:r>
        <w:t>on</w:t>
      </w:r>
      <w:proofErr w:type="gramEnd"/>
      <w:r>
        <w:t xml:space="preserve"> </w:t>
      </w:r>
      <w:r>
        <w:t>a</w:t>
      </w:r>
      <w:r>
        <w:t xml:space="preserve"> </w:t>
      </w:r>
      <w:r>
        <w:t>loan</w:t>
      </w:r>
      <w:r>
        <w:t xml:space="preserve"> </w:t>
      </w:r>
      <w:r>
        <w:t>that</w:t>
      </w:r>
      <w:r>
        <w:t xml:space="preserve"> </w:t>
      </w:r>
      <w:r>
        <w:t>has</w:t>
      </w:r>
      <w:r>
        <w:t xml:space="preserve"> </w:t>
      </w:r>
      <w:r>
        <w:t>not</w:t>
      </w:r>
      <w:r>
        <w:t xml:space="preserve"> </w:t>
      </w:r>
      <w:r>
        <w:t>yet</w:t>
      </w:r>
      <w:r>
        <w:t xml:space="preserve"> </w:t>
      </w:r>
      <w:r>
        <w:t>been</w:t>
      </w:r>
      <w:r>
        <w:t xml:space="preserve"> </w:t>
      </w:r>
      <w:r>
        <w:t>billed, receiving</w:t>
      </w:r>
      <w:r>
        <w:t xml:space="preserve"> </w:t>
      </w:r>
      <w:r>
        <w:t>goods</w:t>
      </w:r>
      <w:r>
        <w:t xml:space="preserve"> </w:t>
      </w:r>
      <w:r>
        <w:t>that</w:t>
      </w:r>
      <w:r>
        <w:t xml:space="preserve"> </w:t>
      </w:r>
      <w:r>
        <w:t>the</w:t>
      </w:r>
      <w:r>
        <w:t xml:space="preserve"> </w:t>
      </w:r>
      <w:r>
        <w:t>company</w:t>
      </w:r>
      <w:r>
        <w:t xml:space="preserve"> </w:t>
      </w:r>
      <w:r>
        <w:t>has</w:t>
      </w:r>
      <w:r>
        <w:t xml:space="preserve"> </w:t>
      </w:r>
      <w:r>
        <w:t>not</w:t>
      </w:r>
      <w:r>
        <w:t xml:space="preserve"> </w:t>
      </w:r>
      <w:r>
        <w:t>received</w:t>
      </w:r>
      <w:r>
        <w:t xml:space="preserve"> </w:t>
      </w:r>
      <w:r>
        <w:t>an</w:t>
      </w:r>
      <w:r>
        <w:t xml:space="preserve"> </w:t>
      </w:r>
      <w:r>
        <w:t>invoice</w:t>
      </w:r>
      <w:r>
        <w:t xml:space="preserve"> </w:t>
      </w:r>
      <w:r>
        <w:t>for</w:t>
      </w:r>
      <w:r>
        <w:t xml:space="preserve"> </w:t>
      </w:r>
      <w:r>
        <w:t>yet,</w:t>
      </w:r>
      <w:r>
        <w:t xml:space="preserve"> </w:t>
      </w:r>
      <w:r>
        <w:t>or</w:t>
      </w:r>
      <w:r>
        <w:t xml:space="preserve"> </w:t>
      </w:r>
      <w:r>
        <w:t>wages</w:t>
      </w:r>
      <w:r>
        <w:t xml:space="preserve"> </w:t>
      </w:r>
      <w:r>
        <w:t>earned</w:t>
      </w:r>
      <w:r>
        <w:t xml:space="preserve"> </w:t>
      </w:r>
      <w:r>
        <w:t>by</w:t>
      </w:r>
      <w:r>
        <w:t xml:space="preserve"> </w:t>
      </w:r>
      <w:r>
        <w:t>employees</w:t>
      </w:r>
      <w:r>
        <w:t xml:space="preserve"> </w:t>
      </w:r>
      <w:r>
        <w:t>that</w:t>
      </w:r>
      <w:r>
        <w:t xml:space="preserve"> </w:t>
      </w:r>
      <w:r>
        <w:t>have</w:t>
      </w:r>
      <w:r>
        <w:t xml:space="preserve"> </w:t>
      </w:r>
      <w:r>
        <w:t>not</w:t>
      </w:r>
      <w:r>
        <w:t xml:space="preserve"> </w:t>
      </w:r>
      <w:r>
        <w:t>yet</w:t>
      </w:r>
      <w:r>
        <w:t xml:space="preserve"> </w:t>
      </w:r>
      <w:r>
        <w:t>been</w:t>
      </w:r>
      <w:r>
        <w:t xml:space="preserve"> </w:t>
      </w:r>
      <w:r>
        <w:t>paid.</w:t>
      </w:r>
      <w:r>
        <w:t xml:space="preserve"> </w:t>
      </w:r>
    </w:p>
    <w:p w14:paraId="26F0237B" w14:textId="57B3AE84" w:rsidR="00226C10" w:rsidRDefault="00226C10" w:rsidP="00226C10">
      <w:r>
        <w:t>Unearned</w:t>
      </w:r>
      <w:r>
        <w:t xml:space="preserve"> </w:t>
      </w:r>
      <w:r>
        <w:t>revenue</w:t>
      </w:r>
      <w:r>
        <w:t xml:space="preserve"> </w:t>
      </w:r>
      <w:r>
        <w:t>relates</w:t>
      </w:r>
      <w:r>
        <w:t xml:space="preserve"> </w:t>
      </w:r>
      <w:r>
        <w:t>to</w:t>
      </w:r>
      <w:r>
        <w:t xml:space="preserve"> </w:t>
      </w:r>
      <w:r>
        <w:t>funds</w:t>
      </w:r>
      <w:r>
        <w:t xml:space="preserve"> </w:t>
      </w:r>
      <w:r>
        <w:t>received</w:t>
      </w:r>
      <w:r>
        <w:t xml:space="preserve"> </w:t>
      </w:r>
      <w:r>
        <w:t>by</w:t>
      </w:r>
      <w:r>
        <w:t xml:space="preserve"> </w:t>
      </w:r>
      <w:r>
        <w:t>a</w:t>
      </w:r>
      <w:r>
        <w:t xml:space="preserve"> </w:t>
      </w:r>
      <w:r>
        <w:t>company</w:t>
      </w:r>
      <w:r>
        <w:t xml:space="preserve"> </w:t>
      </w:r>
      <w:r>
        <w:t>where</w:t>
      </w:r>
      <w:r>
        <w:t xml:space="preserve"> </w:t>
      </w:r>
      <w:r>
        <w:t>services</w:t>
      </w:r>
      <w:r>
        <w:t xml:space="preserve"> </w:t>
      </w:r>
      <w:r>
        <w:t>have</w:t>
      </w:r>
      <w:r>
        <w:t xml:space="preserve"> </w:t>
      </w:r>
      <w:r>
        <w:t>not</w:t>
      </w:r>
      <w:r>
        <w:t xml:space="preserve"> </w:t>
      </w:r>
      <w:r>
        <w:t>yet</w:t>
      </w:r>
      <w:r>
        <w:t xml:space="preserve"> </w:t>
      </w:r>
      <w:r>
        <w:t>been</w:t>
      </w:r>
      <w:r>
        <w:t xml:space="preserve"> </w:t>
      </w:r>
      <w:r>
        <w:t>performed. This</w:t>
      </w:r>
      <w:r>
        <w:t xml:space="preserve"> </w:t>
      </w:r>
      <w:r>
        <w:t>could</w:t>
      </w:r>
      <w:r>
        <w:t xml:space="preserve"> </w:t>
      </w:r>
      <w:r>
        <w:t>be</w:t>
      </w:r>
      <w:r>
        <w:t xml:space="preserve"> </w:t>
      </w:r>
      <w:r>
        <w:t>a</w:t>
      </w:r>
      <w:r>
        <w:t xml:space="preserve"> </w:t>
      </w:r>
      <w:r>
        <w:t>down</w:t>
      </w:r>
      <w:r>
        <w:t xml:space="preserve"> </w:t>
      </w:r>
      <w:r>
        <w:t>payment</w:t>
      </w:r>
      <w:r>
        <w:t xml:space="preserve"> </w:t>
      </w:r>
      <w:r>
        <w:t>for</w:t>
      </w:r>
      <w:r>
        <w:t xml:space="preserve"> </w:t>
      </w:r>
      <w:r>
        <w:t>services</w:t>
      </w:r>
      <w:r>
        <w:t xml:space="preserve"> </w:t>
      </w:r>
      <w:r>
        <w:t>to</w:t>
      </w:r>
      <w:r>
        <w:t xml:space="preserve"> </w:t>
      </w:r>
      <w:r>
        <w:t>be</w:t>
      </w:r>
      <w:r>
        <w:t xml:space="preserve"> </w:t>
      </w:r>
      <w:r>
        <w:t>received</w:t>
      </w:r>
      <w:r>
        <w:t xml:space="preserve"> </w:t>
      </w:r>
      <w:r>
        <w:t>in</w:t>
      </w:r>
      <w:r>
        <w:t xml:space="preserve"> </w:t>
      </w:r>
      <w:r>
        <w:t>the</w:t>
      </w:r>
      <w:r>
        <w:t xml:space="preserve"> </w:t>
      </w:r>
      <w:r>
        <w:t>future.</w:t>
      </w:r>
      <w:r>
        <w:t xml:space="preserve"> </w:t>
      </w:r>
      <w:r>
        <w:t>For</w:t>
      </w:r>
      <w:r>
        <w:t xml:space="preserve"> </w:t>
      </w:r>
      <w:r>
        <w:t>example,</w:t>
      </w:r>
      <w:r>
        <w:t xml:space="preserve"> </w:t>
      </w:r>
      <w:r>
        <w:t>a</w:t>
      </w:r>
      <w:r>
        <w:t xml:space="preserve"> </w:t>
      </w:r>
      <w:r>
        <w:t>contractor</w:t>
      </w:r>
      <w:r>
        <w:t xml:space="preserve"> </w:t>
      </w:r>
      <w:r>
        <w:t>might</w:t>
      </w:r>
      <w:r>
        <w:t xml:space="preserve"> </w:t>
      </w:r>
      <w:r>
        <w:t>be</w:t>
      </w:r>
      <w:r>
        <w:t xml:space="preserve"> </w:t>
      </w:r>
      <w:r>
        <w:t>hired</w:t>
      </w:r>
      <w:r>
        <w:t xml:space="preserve"> </w:t>
      </w:r>
      <w:r>
        <w:t>for</w:t>
      </w:r>
      <w:r>
        <w:t xml:space="preserve"> </w:t>
      </w:r>
      <w:r>
        <w:t>a</w:t>
      </w:r>
      <w:r>
        <w:t xml:space="preserve"> </w:t>
      </w:r>
      <w:r>
        <w:t>building</w:t>
      </w:r>
      <w:r>
        <w:t xml:space="preserve"> </w:t>
      </w:r>
      <w:r>
        <w:t>improvement</w:t>
      </w:r>
      <w:r>
        <w:t xml:space="preserve"> </w:t>
      </w:r>
      <w:r>
        <w:t>project.</w:t>
      </w:r>
      <w:r>
        <w:t xml:space="preserve"> </w:t>
      </w:r>
      <w:r>
        <w:t>A</w:t>
      </w:r>
      <w:r>
        <w:t xml:space="preserve"> </w:t>
      </w:r>
      <w:r>
        <w:t>down</w:t>
      </w:r>
      <w:r>
        <w:t xml:space="preserve"> </w:t>
      </w:r>
      <w:r>
        <w:t>payment</w:t>
      </w:r>
      <w:r>
        <w:t xml:space="preserve"> </w:t>
      </w:r>
      <w:r>
        <w:t>may</w:t>
      </w:r>
      <w:r>
        <w:t xml:space="preserve"> </w:t>
      </w:r>
      <w:r>
        <w:t>be</w:t>
      </w:r>
      <w:r>
        <w:t xml:space="preserve"> </w:t>
      </w:r>
      <w:r>
        <w:t>required</w:t>
      </w:r>
      <w:r>
        <w:t xml:space="preserve"> </w:t>
      </w:r>
      <w:r>
        <w:t>before</w:t>
      </w:r>
      <w:r>
        <w:t xml:space="preserve"> </w:t>
      </w:r>
      <w:r>
        <w:t>the</w:t>
      </w:r>
      <w:r>
        <w:t xml:space="preserve"> </w:t>
      </w:r>
      <w:r>
        <w:t>contractor</w:t>
      </w:r>
      <w:r>
        <w:t xml:space="preserve"> </w:t>
      </w:r>
      <w:r>
        <w:t>starts</w:t>
      </w:r>
      <w:r>
        <w:t xml:space="preserve"> </w:t>
      </w:r>
      <w:r>
        <w:t>work</w:t>
      </w:r>
      <w:r>
        <w:t xml:space="preserve"> </w:t>
      </w:r>
      <w:r>
        <w:t>on</w:t>
      </w:r>
      <w:r>
        <w:t xml:space="preserve"> </w:t>
      </w:r>
      <w:r>
        <w:t>the</w:t>
      </w:r>
      <w:r>
        <w:t xml:space="preserve"> </w:t>
      </w:r>
      <w:r>
        <w:t>project. That</w:t>
      </w:r>
      <w:r>
        <w:t xml:space="preserve"> </w:t>
      </w:r>
      <w:r>
        <w:t>amount</w:t>
      </w:r>
      <w:r>
        <w:t xml:space="preserve"> </w:t>
      </w:r>
      <w:r>
        <w:t>would</w:t>
      </w:r>
      <w:r>
        <w:t xml:space="preserve"> </w:t>
      </w:r>
      <w:r>
        <w:t>be</w:t>
      </w:r>
      <w:r>
        <w:t xml:space="preserve"> </w:t>
      </w:r>
      <w:r>
        <w:t>considered</w:t>
      </w:r>
      <w:r>
        <w:t xml:space="preserve"> </w:t>
      </w:r>
      <w:r>
        <w:t>unearned</w:t>
      </w:r>
      <w:r>
        <w:t xml:space="preserve"> </w:t>
      </w:r>
      <w:r>
        <w:t>revenue</w:t>
      </w:r>
      <w:r>
        <w:t xml:space="preserve"> </w:t>
      </w:r>
      <w:r>
        <w:t>by</w:t>
      </w:r>
      <w:r>
        <w:t xml:space="preserve"> </w:t>
      </w:r>
      <w:r>
        <w:t>the</w:t>
      </w:r>
      <w:r>
        <w:t xml:space="preserve"> </w:t>
      </w:r>
      <w:r>
        <w:t>contractor</w:t>
      </w:r>
      <w:r>
        <w:t xml:space="preserve"> </w:t>
      </w:r>
      <w:r>
        <w:t>for</w:t>
      </w:r>
      <w:r>
        <w:t xml:space="preserve"> </w:t>
      </w:r>
      <w:r>
        <w:t>the</w:t>
      </w:r>
      <w:r>
        <w:t xml:space="preserve"> </w:t>
      </w:r>
      <w:r>
        <w:t>time</w:t>
      </w:r>
      <w:r>
        <w:t xml:space="preserve"> </w:t>
      </w:r>
      <w:r>
        <w:t>before</w:t>
      </w:r>
      <w:r>
        <w:t xml:space="preserve"> </w:t>
      </w:r>
      <w:r>
        <w:t>the</w:t>
      </w:r>
      <w:r>
        <w:t xml:space="preserve"> </w:t>
      </w:r>
      <w:r>
        <w:t>work</w:t>
      </w:r>
      <w:r>
        <w:t xml:space="preserve"> </w:t>
      </w:r>
      <w:r>
        <w:t>begins.</w:t>
      </w:r>
      <w:r>
        <w:t xml:space="preserve"> </w:t>
      </w:r>
      <w:r>
        <w:t>In</w:t>
      </w:r>
      <w:r>
        <w:t xml:space="preserve"> </w:t>
      </w:r>
      <w:r>
        <w:t>the</w:t>
      </w:r>
      <w:r>
        <w:t xml:space="preserve"> </w:t>
      </w:r>
      <w:r>
        <w:t>case</w:t>
      </w:r>
      <w:r>
        <w:t xml:space="preserve"> </w:t>
      </w:r>
      <w:r>
        <w:t>of</w:t>
      </w:r>
      <w:r>
        <w:t xml:space="preserve"> </w:t>
      </w:r>
      <w:r>
        <w:t>Paul's</w:t>
      </w:r>
      <w:r>
        <w:t xml:space="preserve"> </w:t>
      </w:r>
      <w:r>
        <w:t>guitar</w:t>
      </w:r>
      <w:r>
        <w:t xml:space="preserve"> </w:t>
      </w:r>
      <w:r>
        <w:t>shop,</w:t>
      </w:r>
      <w:r>
        <w:t xml:space="preserve"> </w:t>
      </w:r>
      <w:proofErr w:type="gramStart"/>
      <w:r>
        <w:t>this</w:t>
      </w:r>
      <w:r>
        <w:t xml:space="preserve"> </w:t>
      </w:r>
      <w:r>
        <w:t>thousand</w:t>
      </w:r>
      <w:r>
        <w:t xml:space="preserve"> </w:t>
      </w:r>
      <w:r>
        <w:t>dollars</w:t>
      </w:r>
      <w:proofErr w:type="gramEnd"/>
      <w:r>
        <w:t xml:space="preserve"> </w:t>
      </w:r>
      <w:r>
        <w:t>may</w:t>
      </w:r>
      <w:r>
        <w:t xml:space="preserve"> </w:t>
      </w:r>
      <w:r>
        <w:t>have</w:t>
      </w:r>
      <w:r>
        <w:t xml:space="preserve"> </w:t>
      </w:r>
      <w:r>
        <w:t>been</w:t>
      </w:r>
      <w:r>
        <w:t xml:space="preserve"> </w:t>
      </w:r>
      <w:r>
        <w:t>a</w:t>
      </w:r>
      <w:r>
        <w:t xml:space="preserve"> </w:t>
      </w:r>
      <w:r>
        <w:t>down</w:t>
      </w:r>
      <w:r>
        <w:t xml:space="preserve"> </w:t>
      </w:r>
      <w:r>
        <w:t>payment</w:t>
      </w:r>
      <w:r>
        <w:t xml:space="preserve"> </w:t>
      </w:r>
      <w:r>
        <w:t>on</w:t>
      </w:r>
      <w:r>
        <w:t xml:space="preserve"> </w:t>
      </w:r>
      <w:r>
        <w:t>some</w:t>
      </w:r>
      <w:r>
        <w:t xml:space="preserve"> </w:t>
      </w:r>
      <w:r>
        <w:t>repairs</w:t>
      </w:r>
      <w:r>
        <w:t xml:space="preserve"> </w:t>
      </w:r>
      <w:r>
        <w:t>that</w:t>
      </w:r>
      <w:r>
        <w:t xml:space="preserve"> </w:t>
      </w:r>
      <w:r>
        <w:t>were</w:t>
      </w:r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be</w:t>
      </w:r>
      <w:r>
        <w:t xml:space="preserve"> </w:t>
      </w:r>
      <w:r>
        <w:t>performed</w:t>
      </w:r>
      <w:r>
        <w:t xml:space="preserve"> </w:t>
      </w:r>
      <w:r>
        <w:t>and</w:t>
      </w:r>
      <w:r>
        <w:t xml:space="preserve"> </w:t>
      </w:r>
      <w:r>
        <w:t>have</w:t>
      </w:r>
      <w:r>
        <w:t xml:space="preserve"> </w:t>
      </w:r>
      <w:r>
        <w:t>not</w:t>
      </w:r>
      <w:r>
        <w:t xml:space="preserve"> </w:t>
      </w:r>
      <w:r>
        <w:t>yet</w:t>
      </w:r>
      <w:r>
        <w:t xml:space="preserve"> </w:t>
      </w:r>
      <w:r>
        <w:t>been</w:t>
      </w:r>
      <w:r>
        <w:t xml:space="preserve"> </w:t>
      </w:r>
      <w:r>
        <w:t>started</w:t>
      </w:r>
      <w:r>
        <w:t xml:space="preserve"> </w:t>
      </w:r>
      <w:r>
        <w:t>or</w:t>
      </w:r>
      <w:r>
        <w:t xml:space="preserve"> </w:t>
      </w:r>
      <w:r>
        <w:t>billed</w:t>
      </w:r>
      <w:r>
        <w:t xml:space="preserve"> </w:t>
      </w:r>
      <w:r>
        <w:t>for.</w:t>
      </w:r>
    </w:p>
    <w:p w14:paraId="487DAB0F" w14:textId="77777777" w:rsidR="00226C10" w:rsidRDefault="00226C10" w:rsidP="00226C10">
      <w:r>
        <w:t xml:space="preserve">Long-term </w:t>
      </w:r>
      <w:r>
        <w:t>liabilities</w:t>
      </w:r>
      <w:r>
        <w:t xml:space="preserve"> </w:t>
      </w:r>
      <w:r>
        <w:t>are</w:t>
      </w:r>
      <w:r>
        <w:t xml:space="preserve"> </w:t>
      </w:r>
      <w:r>
        <w:t>amounts</w:t>
      </w:r>
      <w:r>
        <w:t xml:space="preserve"> </w:t>
      </w:r>
      <w:r>
        <w:t>owed</w:t>
      </w:r>
      <w:r>
        <w:t xml:space="preserve"> </w:t>
      </w:r>
      <w:r>
        <w:t>that</w:t>
      </w:r>
      <w:r>
        <w:t xml:space="preserve"> </w:t>
      </w:r>
      <w:r>
        <w:t>will</w:t>
      </w:r>
      <w:r>
        <w:t xml:space="preserve"> </w:t>
      </w:r>
      <w:r>
        <w:t>not</w:t>
      </w:r>
      <w:r>
        <w:t xml:space="preserve"> </w:t>
      </w:r>
      <w:r>
        <w:t>likely</w:t>
      </w:r>
      <w:r>
        <w:t xml:space="preserve"> </w:t>
      </w:r>
      <w:r>
        <w:t>be</w:t>
      </w:r>
      <w:r>
        <w:t xml:space="preserve"> </w:t>
      </w:r>
      <w:r>
        <w:t>paid</w:t>
      </w:r>
      <w:r>
        <w:t xml:space="preserve"> </w:t>
      </w:r>
      <w:r>
        <w:t>within</w:t>
      </w:r>
      <w:r>
        <w:t xml:space="preserve"> </w:t>
      </w:r>
      <w:r>
        <w:t>a</w:t>
      </w:r>
      <w:r>
        <w:t xml:space="preserve"> </w:t>
      </w:r>
      <w:r>
        <w:t>year.</w:t>
      </w:r>
      <w:r>
        <w:t xml:space="preserve"> </w:t>
      </w:r>
      <w:r>
        <w:t>Most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time</w:t>
      </w:r>
      <w:r>
        <w:t xml:space="preserve"> </w:t>
      </w:r>
      <w:r>
        <w:t>these</w:t>
      </w:r>
      <w:r>
        <w:t xml:space="preserve"> </w:t>
      </w:r>
      <w:r>
        <w:t>are</w:t>
      </w:r>
      <w:r>
        <w:t xml:space="preserve"> </w:t>
      </w:r>
      <w:r>
        <w:t>things</w:t>
      </w:r>
      <w:r>
        <w:t xml:space="preserve"> </w:t>
      </w:r>
      <w:r>
        <w:t>like</w:t>
      </w:r>
      <w:r>
        <w:t xml:space="preserve"> </w:t>
      </w:r>
      <w:r>
        <w:t>notes</w:t>
      </w:r>
      <w:r>
        <w:t xml:space="preserve"> </w:t>
      </w:r>
      <w:r>
        <w:t>or</w:t>
      </w:r>
      <w:r>
        <w:t xml:space="preserve"> </w:t>
      </w:r>
      <w:r>
        <w:t>loans</w:t>
      </w:r>
      <w:r>
        <w:t xml:space="preserve"> </w:t>
      </w:r>
      <w:r>
        <w:t xml:space="preserve">payable. </w:t>
      </w:r>
    </w:p>
    <w:p w14:paraId="630DF992" w14:textId="77777777" w:rsidR="00226C10" w:rsidRDefault="00226C10" w:rsidP="00226C10">
      <w:r>
        <w:t>T</w:t>
      </w:r>
      <w:r>
        <w:t>he</w:t>
      </w:r>
      <w:r>
        <w:t xml:space="preserve"> </w:t>
      </w:r>
      <w:r>
        <w:t>last</w:t>
      </w:r>
      <w:r>
        <w:t xml:space="preserve"> </w:t>
      </w:r>
      <w:r>
        <w:t>section</w:t>
      </w:r>
      <w:r>
        <w:t xml:space="preserve"> </w:t>
      </w:r>
      <w:r>
        <w:t>of</w:t>
      </w:r>
      <w:r>
        <w:t xml:space="preserve"> </w:t>
      </w:r>
      <w:r>
        <w:t>a</w:t>
      </w:r>
      <w:r>
        <w:t xml:space="preserve"> </w:t>
      </w:r>
      <w:r>
        <w:t>balance</w:t>
      </w:r>
      <w:r>
        <w:t xml:space="preserve"> </w:t>
      </w:r>
      <w:r>
        <w:t>sheet</w:t>
      </w:r>
      <w:r>
        <w:t xml:space="preserve"> </w:t>
      </w:r>
      <w:r>
        <w:t>is</w:t>
      </w:r>
      <w:r>
        <w:t xml:space="preserve"> </w:t>
      </w:r>
      <w:r>
        <w:t>owner's</w:t>
      </w:r>
      <w:r>
        <w:t xml:space="preserve"> </w:t>
      </w:r>
      <w:r>
        <w:t>equity.</w:t>
      </w:r>
      <w:r>
        <w:t xml:space="preserve"> </w:t>
      </w:r>
      <w:r>
        <w:t>Owner's</w:t>
      </w:r>
      <w:r>
        <w:t xml:space="preserve"> </w:t>
      </w:r>
      <w:r>
        <w:t>equity</w:t>
      </w:r>
      <w:r>
        <w:t xml:space="preserve"> </w:t>
      </w:r>
      <w:r>
        <w:t>can</w:t>
      </w:r>
      <w:r>
        <w:t xml:space="preserve"> </w:t>
      </w:r>
      <w:r>
        <w:t>be</w:t>
      </w:r>
      <w:r>
        <w:t xml:space="preserve"> presented in </w:t>
      </w:r>
      <w:r>
        <w:t>different</w:t>
      </w:r>
      <w:r>
        <w:t xml:space="preserve"> </w:t>
      </w:r>
      <w:r>
        <w:t>ways</w:t>
      </w:r>
      <w:r>
        <w:t xml:space="preserve"> </w:t>
      </w:r>
      <w:r>
        <w:t>depending</w:t>
      </w:r>
      <w:r>
        <w:t xml:space="preserve"> </w:t>
      </w:r>
      <w:r>
        <w:t>on</w:t>
      </w:r>
      <w:r>
        <w:t xml:space="preserve"> </w:t>
      </w:r>
      <w:r>
        <w:t>the</w:t>
      </w:r>
      <w:r>
        <w:t xml:space="preserve"> </w:t>
      </w:r>
      <w:r>
        <w:t>structure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company.</w:t>
      </w:r>
      <w:r>
        <w:t xml:space="preserve"> </w:t>
      </w:r>
      <w:r>
        <w:t>Sometimes</w:t>
      </w:r>
      <w:r>
        <w:t xml:space="preserve"> </w:t>
      </w:r>
      <w:r>
        <w:t>it</w:t>
      </w:r>
      <w:r>
        <w:t xml:space="preserve"> </w:t>
      </w:r>
      <w:r>
        <w:t>is</w:t>
      </w:r>
      <w:r>
        <w:t xml:space="preserve"> </w:t>
      </w:r>
      <w:r>
        <w:t>labeled</w:t>
      </w:r>
      <w:r>
        <w:t xml:space="preserve"> </w:t>
      </w:r>
      <w:r>
        <w:t>as</w:t>
      </w:r>
      <w:r>
        <w:t xml:space="preserve"> </w:t>
      </w:r>
      <w:r>
        <w:t>equity</w:t>
      </w:r>
      <w:r>
        <w:t xml:space="preserve"> </w:t>
      </w:r>
      <w:r>
        <w:t>and</w:t>
      </w:r>
      <w:r>
        <w:t xml:space="preserve"> </w:t>
      </w:r>
      <w:r>
        <w:t>sometimes</w:t>
      </w:r>
      <w:r>
        <w:t xml:space="preserve"> </w:t>
      </w:r>
      <w:r>
        <w:t>as</w:t>
      </w:r>
      <w:r>
        <w:t xml:space="preserve"> </w:t>
      </w:r>
      <w:r>
        <w:t>capital. It</w:t>
      </w:r>
      <w:r>
        <w:t xml:space="preserve"> </w:t>
      </w:r>
      <w:r>
        <w:t>represents</w:t>
      </w:r>
      <w:r>
        <w:t xml:space="preserve"> </w:t>
      </w:r>
      <w:r>
        <w:t>the</w:t>
      </w:r>
      <w:r>
        <w:t xml:space="preserve"> </w:t>
      </w:r>
      <w:r>
        <w:t>value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ownership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company.</w:t>
      </w:r>
      <w:r>
        <w:t xml:space="preserve"> </w:t>
      </w:r>
    </w:p>
    <w:p w14:paraId="769F2481" w14:textId="6F7E8054" w:rsidR="00226C10" w:rsidRDefault="00226C10" w:rsidP="00226C10">
      <w:r>
        <w:t>Retained</w:t>
      </w:r>
      <w:r>
        <w:t xml:space="preserve"> </w:t>
      </w:r>
      <w:r>
        <w:t>earnings</w:t>
      </w:r>
      <w:r>
        <w:t xml:space="preserve"> represent </w:t>
      </w:r>
      <w:r>
        <w:t>the</w:t>
      </w:r>
      <w:r>
        <w:t xml:space="preserve"> </w:t>
      </w:r>
      <w:r>
        <w:t>cumulative</w:t>
      </w:r>
      <w:r>
        <w:t xml:space="preserve"> </w:t>
      </w:r>
      <w:r>
        <w:t>earnings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company</w:t>
      </w:r>
      <w:r>
        <w:t xml:space="preserve"> </w:t>
      </w:r>
      <w:r>
        <w:t>and</w:t>
      </w:r>
      <w:r>
        <w:t xml:space="preserve"> </w:t>
      </w:r>
      <w:r>
        <w:t>stock</w:t>
      </w:r>
      <w:r>
        <w:t xml:space="preserve"> </w:t>
      </w:r>
      <w:r>
        <w:t>is</w:t>
      </w:r>
      <w:r>
        <w:t xml:space="preserve"> </w:t>
      </w:r>
      <w:r>
        <w:t>the</w:t>
      </w:r>
      <w:r>
        <w:t xml:space="preserve"> </w:t>
      </w:r>
      <w:r>
        <w:t>value</w:t>
      </w:r>
      <w:r>
        <w:t xml:space="preserve"> </w:t>
      </w:r>
      <w:r>
        <w:t>of</w:t>
      </w:r>
      <w:r>
        <w:t xml:space="preserve"> </w:t>
      </w:r>
      <w:r>
        <w:t>money</w:t>
      </w:r>
      <w:r>
        <w:t xml:space="preserve"> </w:t>
      </w:r>
      <w:r>
        <w:t>that</w:t>
      </w:r>
      <w:r>
        <w:t xml:space="preserve"> </w:t>
      </w:r>
      <w:r>
        <w:t>has</w:t>
      </w:r>
      <w:r>
        <w:t xml:space="preserve"> </w:t>
      </w:r>
      <w:r>
        <w:t>been</w:t>
      </w:r>
      <w:r>
        <w:t xml:space="preserve"> </w:t>
      </w:r>
      <w:r>
        <w:t>invested</w:t>
      </w:r>
      <w:r>
        <w:t xml:space="preserve"> </w:t>
      </w:r>
      <w:r>
        <w:t>by</w:t>
      </w:r>
      <w:r>
        <w:t xml:space="preserve"> </w:t>
      </w:r>
      <w:r>
        <w:t>outside</w:t>
      </w:r>
      <w:r>
        <w:t xml:space="preserve"> </w:t>
      </w:r>
      <w:r>
        <w:t>investors.</w:t>
      </w:r>
    </w:p>
    <w:p w14:paraId="4ECE4C84" w14:textId="77777777" w:rsidR="00226C10" w:rsidRDefault="00226C10" w:rsidP="00226C10">
      <w:r>
        <w:t>One</w:t>
      </w:r>
      <w:r>
        <w:t xml:space="preserve"> </w:t>
      </w:r>
      <w:r>
        <w:t>thing</w:t>
      </w:r>
      <w:r>
        <w:t xml:space="preserve"> </w:t>
      </w:r>
      <w:r>
        <w:t>to</w:t>
      </w:r>
      <w:r>
        <w:t xml:space="preserve"> </w:t>
      </w:r>
      <w:r>
        <w:t>note</w:t>
      </w:r>
      <w:r>
        <w:t xml:space="preserve"> </w:t>
      </w:r>
      <w:r>
        <w:t>when</w:t>
      </w:r>
      <w:r>
        <w:t xml:space="preserve"> </w:t>
      </w:r>
      <w:r>
        <w:t>reviewing</w:t>
      </w:r>
      <w:r>
        <w:t xml:space="preserve"> </w:t>
      </w:r>
      <w:r>
        <w:t>a</w:t>
      </w:r>
      <w:r>
        <w:t xml:space="preserve"> </w:t>
      </w:r>
      <w:r>
        <w:t>balance</w:t>
      </w:r>
      <w:r>
        <w:t xml:space="preserve"> </w:t>
      </w:r>
      <w:r>
        <w:t>sheet</w:t>
      </w:r>
      <w:r>
        <w:t xml:space="preserve"> </w:t>
      </w:r>
      <w:r>
        <w:t>is</w:t>
      </w:r>
      <w:r>
        <w:t xml:space="preserve"> </w:t>
      </w:r>
      <w:r>
        <w:t>that</w:t>
      </w:r>
      <w:r>
        <w:t xml:space="preserve"> </w:t>
      </w:r>
      <w:r>
        <w:t>the</w:t>
      </w:r>
      <w:r>
        <w:t xml:space="preserve"> </w:t>
      </w:r>
      <w:r>
        <w:t>total</w:t>
      </w:r>
      <w:r>
        <w:t xml:space="preserve"> </w:t>
      </w:r>
      <w:r>
        <w:t>assets</w:t>
      </w:r>
      <w:r>
        <w:t xml:space="preserve"> </w:t>
      </w:r>
      <w:r>
        <w:t>should</w:t>
      </w:r>
      <w:r>
        <w:t xml:space="preserve"> </w:t>
      </w:r>
      <w:r>
        <w:t>equal</w:t>
      </w:r>
      <w:r>
        <w:t xml:space="preserve"> </w:t>
      </w:r>
      <w:r>
        <w:t>the</w:t>
      </w:r>
      <w:r>
        <w:t xml:space="preserve"> </w:t>
      </w:r>
      <w:r>
        <w:t>total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liabilities</w:t>
      </w:r>
      <w:r>
        <w:t xml:space="preserve"> </w:t>
      </w:r>
      <w:r>
        <w:t>plus</w:t>
      </w:r>
      <w:r>
        <w:t xml:space="preserve"> </w:t>
      </w:r>
      <w:r>
        <w:t>the</w:t>
      </w:r>
      <w:r>
        <w:t xml:space="preserve"> </w:t>
      </w:r>
      <w:r>
        <w:t>owner's</w:t>
      </w:r>
      <w:r>
        <w:t xml:space="preserve"> </w:t>
      </w:r>
      <w:r>
        <w:t>equity.</w:t>
      </w:r>
      <w:r>
        <w:t xml:space="preserve"> </w:t>
      </w:r>
      <w:r>
        <w:t>In</w:t>
      </w:r>
      <w:r>
        <w:t xml:space="preserve"> </w:t>
      </w:r>
      <w:r>
        <w:t>this</w:t>
      </w:r>
      <w:r>
        <w:t xml:space="preserve"> </w:t>
      </w:r>
      <w:r>
        <w:t>case</w:t>
      </w:r>
      <w:r>
        <w:t xml:space="preserve">, </w:t>
      </w:r>
      <w:r>
        <w:t>both</w:t>
      </w:r>
      <w:r>
        <w:t xml:space="preserve"> </w:t>
      </w:r>
      <w:r>
        <w:t>totals</w:t>
      </w:r>
      <w:r>
        <w:t xml:space="preserve"> </w:t>
      </w:r>
      <w:r>
        <w:t>equal</w:t>
      </w:r>
      <w:r>
        <w:t xml:space="preserve"> </w:t>
      </w:r>
      <w:r>
        <w:t>$171,900.</w:t>
      </w:r>
      <w:r>
        <w:t xml:space="preserve"> </w:t>
      </w:r>
    </w:p>
    <w:p w14:paraId="07FDCA5A" w14:textId="42BFFC83" w:rsidR="00226C10" w:rsidRDefault="00226C10" w:rsidP="00226C10">
      <w:r>
        <w:t>All</w:t>
      </w:r>
      <w:r>
        <w:t xml:space="preserve"> </w:t>
      </w:r>
      <w:r>
        <w:t>companies</w:t>
      </w:r>
      <w:r>
        <w:t xml:space="preserve"> </w:t>
      </w:r>
      <w:r>
        <w:t>use</w:t>
      </w:r>
      <w:r>
        <w:t xml:space="preserve"> </w:t>
      </w:r>
      <w:r>
        <w:t>balance</w:t>
      </w:r>
      <w:r>
        <w:t xml:space="preserve"> </w:t>
      </w:r>
      <w:r>
        <w:t>sheets</w:t>
      </w:r>
      <w:r>
        <w:t xml:space="preserve"> </w:t>
      </w:r>
      <w:r>
        <w:t>to</w:t>
      </w:r>
      <w:r>
        <w:t xml:space="preserve"> </w:t>
      </w:r>
      <w:r>
        <w:t>show</w:t>
      </w:r>
      <w:r>
        <w:t xml:space="preserve"> </w:t>
      </w:r>
      <w:r>
        <w:t>the</w:t>
      </w:r>
      <w:r>
        <w:t xml:space="preserve"> </w:t>
      </w:r>
      <w:r>
        <w:t>strength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company. Those</w:t>
      </w:r>
      <w:r>
        <w:t xml:space="preserve"> </w:t>
      </w:r>
      <w:r>
        <w:t>for</w:t>
      </w:r>
      <w:r>
        <w:t xml:space="preserve"> </w:t>
      </w:r>
      <w:r>
        <w:t>small</w:t>
      </w:r>
      <w:r>
        <w:t xml:space="preserve"> </w:t>
      </w:r>
      <w:r>
        <w:t>companies</w:t>
      </w:r>
      <w:r>
        <w:t xml:space="preserve"> </w:t>
      </w:r>
      <w:r>
        <w:t>like</w:t>
      </w:r>
      <w:r>
        <w:t xml:space="preserve"> </w:t>
      </w:r>
      <w:r>
        <w:t>Paul's</w:t>
      </w:r>
      <w:r>
        <w:t xml:space="preserve"> </w:t>
      </w:r>
      <w:r>
        <w:t>Guitar</w:t>
      </w:r>
      <w:r>
        <w:t xml:space="preserve"> </w:t>
      </w:r>
      <w:r>
        <w:t>Shop</w:t>
      </w:r>
      <w:r>
        <w:t xml:space="preserve"> </w:t>
      </w:r>
      <w:r>
        <w:t>and</w:t>
      </w:r>
      <w:r>
        <w:t xml:space="preserve"> </w:t>
      </w:r>
      <w:r>
        <w:t>those</w:t>
      </w:r>
      <w:r>
        <w:t xml:space="preserve"> </w:t>
      </w:r>
      <w:r>
        <w:t>for</w:t>
      </w:r>
      <w:r>
        <w:t xml:space="preserve"> </w:t>
      </w:r>
      <w:r>
        <w:t>large</w:t>
      </w:r>
      <w:r>
        <w:t xml:space="preserve"> multi-</w:t>
      </w:r>
      <w:proofErr w:type="gramStart"/>
      <w:r>
        <w:t xml:space="preserve">million </w:t>
      </w:r>
      <w:r>
        <w:t>dollar</w:t>
      </w:r>
      <w:proofErr w:type="gramEnd"/>
      <w:r>
        <w:t xml:space="preserve"> </w:t>
      </w:r>
      <w:r>
        <w:t>companies</w:t>
      </w:r>
      <w:r>
        <w:t xml:space="preserve"> </w:t>
      </w:r>
      <w:r>
        <w:t>follow</w:t>
      </w:r>
      <w:r>
        <w:t xml:space="preserve"> </w:t>
      </w:r>
      <w:r>
        <w:t>the</w:t>
      </w:r>
      <w:r>
        <w:t xml:space="preserve"> </w:t>
      </w:r>
      <w:r>
        <w:t>same</w:t>
      </w:r>
      <w:r>
        <w:t xml:space="preserve"> </w:t>
      </w:r>
      <w:r>
        <w:t>format.</w:t>
      </w:r>
      <w:r>
        <w:t xml:space="preserve"> </w:t>
      </w:r>
      <w:r>
        <w:t>If</w:t>
      </w:r>
      <w:r>
        <w:t xml:space="preserve"> </w:t>
      </w:r>
      <w:r>
        <w:t>you</w:t>
      </w:r>
      <w:r>
        <w:t xml:space="preserve"> </w:t>
      </w:r>
      <w:r>
        <w:t>know</w:t>
      </w:r>
      <w:r>
        <w:t xml:space="preserve"> </w:t>
      </w:r>
      <w:r>
        <w:t>how</w:t>
      </w:r>
      <w:r>
        <w:t xml:space="preserve"> </w:t>
      </w:r>
      <w:r>
        <w:t>to</w:t>
      </w:r>
      <w:r>
        <w:t xml:space="preserve"> </w:t>
      </w:r>
      <w:r>
        <w:t>read</w:t>
      </w:r>
      <w:r>
        <w:t xml:space="preserve"> </w:t>
      </w:r>
      <w:r>
        <w:t>a</w:t>
      </w:r>
      <w:r>
        <w:t xml:space="preserve"> </w:t>
      </w:r>
      <w:r>
        <w:t>balance</w:t>
      </w:r>
      <w:r>
        <w:t xml:space="preserve"> </w:t>
      </w:r>
      <w:r>
        <w:t>sheet</w:t>
      </w:r>
      <w:r>
        <w:t xml:space="preserve"> </w:t>
      </w:r>
      <w:r>
        <w:t>you</w:t>
      </w:r>
      <w:r>
        <w:t xml:space="preserve"> </w:t>
      </w:r>
      <w:r>
        <w:t>can</w:t>
      </w:r>
      <w:r>
        <w:t xml:space="preserve"> </w:t>
      </w:r>
      <w:r>
        <w:t>really</w:t>
      </w:r>
      <w:r>
        <w:t xml:space="preserve"> </w:t>
      </w:r>
      <w:r>
        <w:t>analyze</w:t>
      </w:r>
      <w:r>
        <w:t xml:space="preserve"> </w:t>
      </w:r>
      <w:r>
        <w:t>the</w:t>
      </w:r>
      <w:r>
        <w:t xml:space="preserve"> </w:t>
      </w:r>
      <w:r>
        <w:t>strength</w:t>
      </w:r>
      <w:r>
        <w:t xml:space="preserve"> </w:t>
      </w:r>
      <w:r>
        <w:t>of</w:t>
      </w:r>
      <w:r>
        <w:t xml:space="preserve"> a </w:t>
      </w:r>
      <w:r>
        <w:t>company.</w:t>
      </w:r>
    </w:p>
    <w:p w14:paraId="60DDC5D4" w14:textId="13C6200E" w:rsidR="004C5A21" w:rsidRPr="000201EC" w:rsidRDefault="00226C10" w:rsidP="00226C10">
      <w:r>
        <w:t xml:space="preserve"> If</w:t>
      </w:r>
      <w:r>
        <w:t xml:space="preserve"> </w:t>
      </w:r>
      <w:r>
        <w:t>you</w:t>
      </w:r>
      <w:r>
        <w:t xml:space="preserve"> </w:t>
      </w:r>
      <w:r>
        <w:t>want</w:t>
      </w:r>
      <w:r>
        <w:t xml:space="preserve"> </w:t>
      </w:r>
      <w:r>
        <w:t>to</w:t>
      </w:r>
      <w:r>
        <w:t xml:space="preserve"> </w:t>
      </w:r>
      <w:r>
        <w:t>learn</w:t>
      </w:r>
      <w:r>
        <w:t xml:space="preserve"> </w:t>
      </w:r>
      <w:r>
        <w:t>more</w:t>
      </w:r>
      <w:r>
        <w:t xml:space="preserve"> </w:t>
      </w:r>
      <w:r>
        <w:t>about</w:t>
      </w:r>
      <w:r>
        <w:t xml:space="preserve"> </w:t>
      </w:r>
      <w:r>
        <w:t>balance</w:t>
      </w:r>
      <w:r>
        <w:t xml:space="preserve"> </w:t>
      </w:r>
      <w:r>
        <w:t>sheets</w:t>
      </w:r>
      <w:r>
        <w:t xml:space="preserve"> </w:t>
      </w:r>
      <w:r>
        <w:t>or</w:t>
      </w:r>
      <w:r>
        <w:t xml:space="preserve"> </w:t>
      </w:r>
      <w:r>
        <w:t>financial</w:t>
      </w:r>
      <w:r>
        <w:t xml:space="preserve"> </w:t>
      </w:r>
      <w:r>
        <w:t>statements,</w:t>
      </w:r>
      <w:r>
        <w:t xml:space="preserve"> </w:t>
      </w:r>
      <w:r>
        <w:t>there</w:t>
      </w:r>
      <w:r>
        <w:t xml:space="preserve"> </w:t>
      </w:r>
      <w:r>
        <w:t>are</w:t>
      </w:r>
      <w:r>
        <w:t xml:space="preserve"> </w:t>
      </w:r>
      <w:r>
        <w:t>other</w:t>
      </w:r>
      <w:r>
        <w:t xml:space="preserve"> </w:t>
      </w:r>
      <w:r>
        <w:t>resources</w:t>
      </w:r>
      <w:r>
        <w:t xml:space="preserve"> </w:t>
      </w:r>
      <w:r>
        <w:t>available</w:t>
      </w:r>
      <w:r>
        <w:t xml:space="preserve"> </w:t>
      </w:r>
      <w:r>
        <w:t>in</w:t>
      </w:r>
      <w:r>
        <w:t xml:space="preserve"> </w:t>
      </w:r>
      <w:r>
        <w:t>the</w:t>
      </w:r>
      <w:r>
        <w:t xml:space="preserve"> </w:t>
      </w:r>
      <w:r>
        <w:t>office.</w:t>
      </w:r>
    </w:p>
    <w:sectPr w:rsidR="004C5A21" w:rsidRPr="000201EC" w:rsidSect="003C0A73">
      <w:footerReference w:type="default" r:id="rId11"/>
      <w:headerReference w:type="first" r:id="rId12"/>
      <w:pgSz w:w="12240" w:h="15840"/>
      <w:pgMar w:top="720" w:right="1080" w:bottom="720" w:left="1080" w:header="720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CA869" w14:textId="77777777" w:rsidR="00FF16F1" w:rsidRDefault="00FF16F1" w:rsidP="004F1E6F">
      <w:pPr>
        <w:spacing w:after="0" w:line="240" w:lineRule="auto"/>
      </w:pPr>
      <w:r>
        <w:separator/>
      </w:r>
    </w:p>
  </w:endnote>
  <w:endnote w:type="continuationSeparator" w:id="0">
    <w:p w14:paraId="52D907F9" w14:textId="77777777" w:rsidR="00FF16F1" w:rsidRDefault="00FF16F1" w:rsidP="004F1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C277D" w14:textId="77777777" w:rsidR="004208F7" w:rsidRDefault="0097650F" w:rsidP="00880301">
    <w:pPr>
      <w:pStyle w:val="Footer"/>
      <w:ind w:left="-1152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F0A57BD" wp14:editId="3AD4AC3A">
          <wp:simplePos x="0" y="0"/>
          <wp:positionH relativeFrom="column">
            <wp:posOffset>-683260</wp:posOffset>
          </wp:positionH>
          <wp:positionV relativeFrom="paragraph">
            <wp:posOffset>-11430</wp:posOffset>
          </wp:positionV>
          <wp:extent cx="7772400" cy="53358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E footer 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0826"/>
                  <a:stretch/>
                </pic:blipFill>
                <pic:spPr bwMode="auto">
                  <a:xfrm>
                    <a:off x="0" y="0"/>
                    <a:ext cx="7772400" cy="5335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291F2" w14:textId="77777777" w:rsidR="00FF16F1" w:rsidRDefault="00FF16F1" w:rsidP="004F1E6F">
      <w:pPr>
        <w:spacing w:after="0" w:line="240" w:lineRule="auto"/>
      </w:pPr>
      <w:r>
        <w:separator/>
      </w:r>
    </w:p>
  </w:footnote>
  <w:footnote w:type="continuationSeparator" w:id="0">
    <w:p w14:paraId="103B01C9" w14:textId="77777777" w:rsidR="00FF16F1" w:rsidRDefault="00FF16F1" w:rsidP="004F1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CC771" w14:textId="77777777" w:rsidR="004208F7" w:rsidRDefault="00254057" w:rsidP="00254057">
    <w:pPr>
      <w:pStyle w:val="Header"/>
      <w:tabs>
        <w:tab w:val="clear" w:pos="4680"/>
        <w:tab w:val="clear" w:pos="9360"/>
        <w:tab w:val="left" w:pos="5445"/>
      </w:tabs>
      <w:spacing w:after="600"/>
      <w:ind w:left="-1152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12B"/>
    <w:multiLevelType w:val="multilevel"/>
    <w:tmpl w:val="A2D0B682"/>
    <w:numStyleLink w:val="Agendaheadings"/>
  </w:abstractNum>
  <w:abstractNum w:abstractNumId="1" w15:restartNumberingAfterBreak="0">
    <w:nsid w:val="02DF448C"/>
    <w:multiLevelType w:val="hybridMultilevel"/>
    <w:tmpl w:val="E294D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E61FC"/>
    <w:multiLevelType w:val="hybridMultilevel"/>
    <w:tmpl w:val="3236C2A6"/>
    <w:lvl w:ilvl="0" w:tplc="5C06BF9E">
      <w:start w:val="1"/>
      <w:numFmt w:val="lowerLetter"/>
      <w:lvlText w:val="%1."/>
      <w:lvlJc w:val="left"/>
      <w:pPr>
        <w:ind w:left="1080" w:hanging="360"/>
      </w:pPr>
    </w:lvl>
    <w:lvl w:ilvl="1" w:tplc="E0CEFA2C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38090D"/>
    <w:multiLevelType w:val="multilevel"/>
    <w:tmpl w:val="A2D0B682"/>
    <w:styleLink w:val="Agendaheadings"/>
    <w:lvl w:ilvl="0">
      <w:start w:val="1"/>
      <w:numFmt w:val="decimal"/>
      <w:pStyle w:val="AgendaMainTopic"/>
      <w:lvlText w:val="%1. "/>
      <w:lvlJc w:val="left"/>
      <w:pPr>
        <w:ind w:left="475" w:hanging="475"/>
      </w:pPr>
      <w:rPr>
        <w:rFonts w:ascii="Century Gothic" w:hAnsi="Century Gothic" w:hint="default"/>
        <w:b/>
        <w:i w:val="0"/>
        <w:caps/>
        <w:smallCaps w:val="0"/>
        <w:sz w:val="28"/>
      </w:rPr>
    </w:lvl>
    <w:lvl w:ilvl="1">
      <w:start w:val="1"/>
      <w:numFmt w:val="lowerLetter"/>
      <w:pStyle w:val="AgendaItem"/>
      <w:lvlText w:val="%2. "/>
      <w:lvlJc w:val="left"/>
      <w:pPr>
        <w:ind w:left="1195" w:hanging="475"/>
      </w:pPr>
      <w:rPr>
        <w:rFonts w:hint="default"/>
      </w:rPr>
    </w:lvl>
    <w:lvl w:ilvl="2">
      <w:start w:val="1"/>
      <w:numFmt w:val="lowerRoman"/>
      <w:pStyle w:val="AgendaSub-item"/>
      <w:lvlText w:val="%3. "/>
      <w:lvlJc w:val="right"/>
      <w:pPr>
        <w:ind w:left="1915" w:hanging="475"/>
      </w:pPr>
      <w:rPr>
        <w:rFonts w:hint="default"/>
      </w:rPr>
    </w:lvl>
    <w:lvl w:ilvl="3">
      <w:start w:val="1"/>
      <w:numFmt w:val="bullet"/>
      <w:pStyle w:val="bullet"/>
      <w:lvlText w:val=""/>
      <w:lvlJc w:val="left"/>
      <w:pPr>
        <w:ind w:left="2635" w:hanging="475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355" w:hanging="475"/>
      </w:pPr>
      <w:rPr>
        <w:rFonts w:hint="default"/>
      </w:rPr>
    </w:lvl>
    <w:lvl w:ilvl="5">
      <w:start w:val="1"/>
      <w:numFmt w:val="none"/>
      <w:lvlText w:val=""/>
      <w:lvlJc w:val="left"/>
      <w:pPr>
        <w:ind w:left="4075" w:hanging="475"/>
      </w:pPr>
      <w:rPr>
        <w:rFonts w:hint="default"/>
      </w:rPr>
    </w:lvl>
    <w:lvl w:ilvl="6">
      <w:start w:val="1"/>
      <w:numFmt w:val="none"/>
      <w:lvlText w:val=""/>
      <w:lvlJc w:val="left"/>
      <w:pPr>
        <w:ind w:left="4795" w:hanging="475"/>
      </w:pPr>
      <w:rPr>
        <w:rFonts w:hint="default"/>
      </w:rPr>
    </w:lvl>
    <w:lvl w:ilvl="7">
      <w:start w:val="1"/>
      <w:numFmt w:val="none"/>
      <w:lvlText w:val=""/>
      <w:lvlJc w:val="left"/>
      <w:pPr>
        <w:ind w:left="5515" w:hanging="475"/>
      </w:pPr>
      <w:rPr>
        <w:rFonts w:hint="default"/>
      </w:rPr>
    </w:lvl>
    <w:lvl w:ilvl="8">
      <w:start w:val="1"/>
      <w:numFmt w:val="none"/>
      <w:lvlText w:val=""/>
      <w:lvlJc w:val="left"/>
      <w:pPr>
        <w:ind w:left="6235" w:hanging="475"/>
      </w:pPr>
      <w:rPr>
        <w:rFonts w:hint="default"/>
      </w:rPr>
    </w:lvl>
  </w:abstractNum>
  <w:abstractNum w:abstractNumId="4" w15:restartNumberingAfterBreak="0">
    <w:nsid w:val="119A6C72"/>
    <w:multiLevelType w:val="hybridMultilevel"/>
    <w:tmpl w:val="192613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60E3E"/>
    <w:multiLevelType w:val="multilevel"/>
    <w:tmpl w:val="A2D0B682"/>
    <w:numStyleLink w:val="Agendaheadings"/>
  </w:abstractNum>
  <w:abstractNum w:abstractNumId="6" w15:restartNumberingAfterBreak="0">
    <w:nsid w:val="14035C82"/>
    <w:multiLevelType w:val="hybridMultilevel"/>
    <w:tmpl w:val="FB964532"/>
    <w:lvl w:ilvl="0" w:tplc="F7E4A4EE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1C5342"/>
    <w:multiLevelType w:val="multilevel"/>
    <w:tmpl w:val="E14245C4"/>
    <w:numStyleLink w:val="NotesHeadings"/>
  </w:abstractNum>
  <w:abstractNum w:abstractNumId="8" w15:restartNumberingAfterBreak="0">
    <w:nsid w:val="23495A50"/>
    <w:multiLevelType w:val="hybridMultilevel"/>
    <w:tmpl w:val="396AE332"/>
    <w:lvl w:ilvl="0" w:tplc="A35A5B3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265D1"/>
    <w:multiLevelType w:val="hybridMultilevel"/>
    <w:tmpl w:val="9E547C62"/>
    <w:lvl w:ilvl="0" w:tplc="3C26D79A">
      <w:start w:val="1"/>
      <w:numFmt w:val="lowerLetter"/>
      <w:lvlText w:val="%1."/>
      <w:lvlJc w:val="left"/>
      <w:pPr>
        <w:ind w:left="1080" w:hanging="360"/>
      </w:pPr>
    </w:lvl>
    <w:lvl w:ilvl="1" w:tplc="7CCAE6EC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DD0472"/>
    <w:multiLevelType w:val="hybridMultilevel"/>
    <w:tmpl w:val="55A2A67A"/>
    <w:lvl w:ilvl="0" w:tplc="2038658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40C61"/>
    <w:multiLevelType w:val="hybridMultilevel"/>
    <w:tmpl w:val="25105ABA"/>
    <w:lvl w:ilvl="0" w:tplc="9B74580E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14A1D23"/>
    <w:multiLevelType w:val="hybridMultilevel"/>
    <w:tmpl w:val="E9A04A9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3346503A"/>
    <w:multiLevelType w:val="hybridMultilevel"/>
    <w:tmpl w:val="0D70E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C6118"/>
    <w:multiLevelType w:val="multilevel"/>
    <w:tmpl w:val="A2D0B682"/>
    <w:numStyleLink w:val="Agendaheadings"/>
  </w:abstractNum>
  <w:abstractNum w:abstractNumId="15" w15:restartNumberingAfterBreak="0">
    <w:nsid w:val="484706F4"/>
    <w:multiLevelType w:val="multilevel"/>
    <w:tmpl w:val="A2D0B682"/>
    <w:numStyleLink w:val="Agendaheadings"/>
  </w:abstractNum>
  <w:abstractNum w:abstractNumId="16" w15:restartNumberingAfterBreak="0">
    <w:nsid w:val="4BC74CB4"/>
    <w:multiLevelType w:val="hybridMultilevel"/>
    <w:tmpl w:val="5D087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D00A1"/>
    <w:multiLevelType w:val="multilevel"/>
    <w:tmpl w:val="A2D0B682"/>
    <w:numStyleLink w:val="Agendaheadings"/>
  </w:abstractNum>
  <w:abstractNum w:abstractNumId="18" w15:restartNumberingAfterBreak="0">
    <w:nsid w:val="5AFA6AB7"/>
    <w:multiLevelType w:val="multilevel"/>
    <w:tmpl w:val="A2D0B682"/>
    <w:numStyleLink w:val="Agendaheadings"/>
  </w:abstractNum>
  <w:abstractNum w:abstractNumId="19" w15:restartNumberingAfterBreak="0">
    <w:nsid w:val="5C4760B0"/>
    <w:multiLevelType w:val="multilevel"/>
    <w:tmpl w:val="E14245C4"/>
    <w:styleLink w:val="NotesHeadings"/>
    <w:lvl w:ilvl="0">
      <w:start w:val="1"/>
      <w:numFmt w:val="decimal"/>
      <w:pStyle w:val="NotesMainTopic"/>
      <w:lvlText w:val="%1. "/>
      <w:lvlJc w:val="left"/>
      <w:pPr>
        <w:ind w:left="475" w:hanging="475"/>
      </w:pPr>
      <w:rPr>
        <w:rFonts w:hint="default"/>
      </w:rPr>
    </w:lvl>
    <w:lvl w:ilvl="1">
      <w:start w:val="1"/>
      <w:numFmt w:val="lowerLetter"/>
      <w:pStyle w:val="NotesItem"/>
      <w:lvlText w:val="%2. "/>
      <w:lvlJc w:val="left"/>
      <w:pPr>
        <w:ind w:left="1195" w:hanging="475"/>
      </w:pPr>
      <w:rPr>
        <w:rFonts w:hint="default"/>
      </w:rPr>
    </w:lvl>
    <w:lvl w:ilvl="2">
      <w:start w:val="1"/>
      <w:numFmt w:val="lowerRoman"/>
      <w:pStyle w:val="NotesSub-item"/>
      <w:lvlText w:val="%3. "/>
      <w:lvlJc w:val="right"/>
      <w:pPr>
        <w:ind w:left="1915" w:hanging="475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635" w:hanging="475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355" w:hanging="475"/>
      </w:pPr>
      <w:rPr>
        <w:rFonts w:hint="default"/>
      </w:rPr>
    </w:lvl>
    <w:lvl w:ilvl="5">
      <w:start w:val="1"/>
      <w:numFmt w:val="none"/>
      <w:lvlText w:val=""/>
      <w:lvlJc w:val="right"/>
      <w:pPr>
        <w:ind w:left="4075" w:hanging="475"/>
      </w:pPr>
      <w:rPr>
        <w:rFonts w:hint="default"/>
      </w:rPr>
    </w:lvl>
    <w:lvl w:ilvl="6">
      <w:start w:val="1"/>
      <w:numFmt w:val="none"/>
      <w:lvlText w:val=""/>
      <w:lvlJc w:val="left"/>
      <w:pPr>
        <w:ind w:left="4795" w:hanging="475"/>
      </w:pPr>
      <w:rPr>
        <w:rFonts w:hint="default"/>
      </w:rPr>
    </w:lvl>
    <w:lvl w:ilvl="7">
      <w:start w:val="1"/>
      <w:numFmt w:val="none"/>
      <w:lvlText w:val=""/>
      <w:lvlJc w:val="left"/>
      <w:pPr>
        <w:ind w:left="5515" w:hanging="475"/>
      </w:pPr>
      <w:rPr>
        <w:rFonts w:hint="default"/>
      </w:rPr>
    </w:lvl>
    <w:lvl w:ilvl="8">
      <w:start w:val="1"/>
      <w:numFmt w:val="none"/>
      <w:lvlText w:val=""/>
      <w:lvlJc w:val="right"/>
      <w:pPr>
        <w:ind w:left="6235" w:hanging="475"/>
      </w:pPr>
      <w:rPr>
        <w:rFonts w:hint="default"/>
      </w:rPr>
    </w:lvl>
  </w:abstractNum>
  <w:abstractNum w:abstractNumId="20" w15:restartNumberingAfterBreak="0">
    <w:nsid w:val="61873927"/>
    <w:multiLevelType w:val="hybridMultilevel"/>
    <w:tmpl w:val="EDC8C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D442D3"/>
    <w:multiLevelType w:val="multilevel"/>
    <w:tmpl w:val="E14245C4"/>
    <w:numStyleLink w:val="NotesHeadings"/>
  </w:abstractNum>
  <w:abstractNum w:abstractNumId="22" w15:restartNumberingAfterBreak="0">
    <w:nsid w:val="737072A6"/>
    <w:multiLevelType w:val="multilevel"/>
    <w:tmpl w:val="E14245C4"/>
    <w:numStyleLink w:val="NotesHeadings"/>
  </w:abstractNum>
  <w:abstractNum w:abstractNumId="23" w15:restartNumberingAfterBreak="0">
    <w:nsid w:val="79503B7C"/>
    <w:multiLevelType w:val="multilevel"/>
    <w:tmpl w:val="A2D0B682"/>
    <w:numStyleLink w:val="Agendaheadings"/>
  </w:abstractNum>
  <w:abstractNum w:abstractNumId="24" w15:restartNumberingAfterBreak="0">
    <w:nsid w:val="798E1667"/>
    <w:multiLevelType w:val="multilevel"/>
    <w:tmpl w:val="A2D0B682"/>
    <w:numStyleLink w:val="Agendaheadings"/>
  </w:abstractNum>
  <w:abstractNum w:abstractNumId="25" w15:restartNumberingAfterBreak="0">
    <w:nsid w:val="7E4910B1"/>
    <w:multiLevelType w:val="multilevel"/>
    <w:tmpl w:val="E14245C4"/>
    <w:numStyleLink w:val="NotesHeadings"/>
  </w:abstractNum>
  <w:num w:numId="1" w16cid:durableId="1806580008">
    <w:abstractNumId w:val="13"/>
  </w:num>
  <w:num w:numId="2" w16cid:durableId="97794450">
    <w:abstractNumId w:val="20"/>
  </w:num>
  <w:num w:numId="3" w16cid:durableId="1857888406">
    <w:abstractNumId w:val="1"/>
  </w:num>
  <w:num w:numId="4" w16cid:durableId="1246915576">
    <w:abstractNumId w:val="8"/>
  </w:num>
  <w:num w:numId="5" w16cid:durableId="627905315">
    <w:abstractNumId w:val="16"/>
  </w:num>
  <w:num w:numId="6" w16cid:durableId="2005354692">
    <w:abstractNumId w:val="10"/>
  </w:num>
  <w:num w:numId="7" w16cid:durableId="951597069">
    <w:abstractNumId w:val="4"/>
  </w:num>
  <w:num w:numId="8" w16cid:durableId="1943758851">
    <w:abstractNumId w:val="2"/>
  </w:num>
  <w:num w:numId="9" w16cid:durableId="1443190496">
    <w:abstractNumId w:val="10"/>
    <w:lvlOverride w:ilvl="0">
      <w:startOverride w:val="1"/>
    </w:lvlOverride>
  </w:num>
  <w:num w:numId="10" w16cid:durableId="404449479">
    <w:abstractNumId w:val="2"/>
    <w:lvlOverride w:ilvl="0">
      <w:startOverride w:val="1"/>
    </w:lvlOverride>
  </w:num>
  <w:num w:numId="11" w16cid:durableId="712385399">
    <w:abstractNumId w:val="2"/>
    <w:lvlOverride w:ilvl="0">
      <w:startOverride w:val="1"/>
    </w:lvlOverride>
  </w:num>
  <w:num w:numId="12" w16cid:durableId="1187788326">
    <w:abstractNumId w:val="9"/>
  </w:num>
  <w:num w:numId="13" w16cid:durableId="1008215565">
    <w:abstractNumId w:val="10"/>
    <w:lvlOverride w:ilvl="0">
      <w:startOverride w:val="1"/>
    </w:lvlOverride>
  </w:num>
  <w:num w:numId="14" w16cid:durableId="648748226">
    <w:abstractNumId w:val="2"/>
    <w:lvlOverride w:ilvl="0">
      <w:startOverride w:val="1"/>
    </w:lvlOverride>
  </w:num>
  <w:num w:numId="15" w16cid:durableId="2072118463">
    <w:abstractNumId w:val="2"/>
    <w:lvlOverride w:ilvl="0">
      <w:startOverride w:val="1"/>
    </w:lvlOverride>
  </w:num>
  <w:num w:numId="16" w16cid:durableId="1850635955">
    <w:abstractNumId w:val="2"/>
    <w:lvlOverride w:ilvl="0">
      <w:startOverride w:val="1"/>
    </w:lvlOverride>
  </w:num>
  <w:num w:numId="17" w16cid:durableId="1858151097">
    <w:abstractNumId w:val="2"/>
    <w:lvlOverride w:ilvl="0">
      <w:startOverride w:val="1"/>
    </w:lvlOverride>
  </w:num>
  <w:num w:numId="18" w16cid:durableId="1567260504">
    <w:abstractNumId w:val="2"/>
    <w:lvlOverride w:ilvl="0">
      <w:startOverride w:val="1"/>
    </w:lvlOverride>
  </w:num>
  <w:num w:numId="19" w16cid:durableId="1000306910">
    <w:abstractNumId w:val="10"/>
    <w:lvlOverride w:ilvl="0">
      <w:startOverride w:val="1"/>
    </w:lvlOverride>
  </w:num>
  <w:num w:numId="20" w16cid:durableId="1661273608">
    <w:abstractNumId w:val="6"/>
  </w:num>
  <w:num w:numId="21" w16cid:durableId="2057705296">
    <w:abstractNumId w:val="11"/>
  </w:num>
  <w:num w:numId="22" w16cid:durableId="44530743">
    <w:abstractNumId w:val="2"/>
    <w:lvlOverride w:ilvl="0">
      <w:startOverride w:val="1"/>
    </w:lvlOverride>
  </w:num>
  <w:num w:numId="23" w16cid:durableId="976375932">
    <w:abstractNumId w:val="3"/>
  </w:num>
  <w:num w:numId="24" w16cid:durableId="18268202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65070625">
    <w:abstractNumId w:val="19"/>
  </w:num>
  <w:num w:numId="26" w16cid:durableId="144746079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73926079">
    <w:abstractNumId w:val="21"/>
  </w:num>
  <w:num w:numId="28" w16cid:durableId="1950891801">
    <w:abstractNumId w:val="17"/>
  </w:num>
  <w:num w:numId="29" w16cid:durableId="1535074142">
    <w:abstractNumId w:val="12"/>
  </w:num>
  <w:num w:numId="30" w16cid:durableId="1662659084">
    <w:abstractNumId w:val="22"/>
  </w:num>
  <w:num w:numId="31" w16cid:durableId="1531453968">
    <w:abstractNumId w:val="23"/>
  </w:num>
  <w:num w:numId="32" w16cid:durableId="441344560">
    <w:abstractNumId w:val="7"/>
  </w:num>
  <w:num w:numId="33" w16cid:durableId="443116284">
    <w:abstractNumId w:val="18"/>
  </w:num>
  <w:num w:numId="34" w16cid:durableId="2013410733">
    <w:abstractNumId w:val="15"/>
  </w:num>
  <w:num w:numId="35" w16cid:durableId="1060635940">
    <w:abstractNumId w:val="14"/>
  </w:num>
  <w:num w:numId="36" w16cid:durableId="45372402">
    <w:abstractNumId w:val="24"/>
  </w:num>
  <w:num w:numId="37" w16cid:durableId="1491364554">
    <w:abstractNumId w:val="0"/>
  </w:num>
  <w:num w:numId="38" w16cid:durableId="837189268">
    <w:abstractNumId w:val="5"/>
  </w:num>
  <w:num w:numId="39" w16cid:durableId="146323195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07B"/>
    <w:rsid w:val="00012B02"/>
    <w:rsid w:val="000201EC"/>
    <w:rsid w:val="000230FA"/>
    <w:rsid w:val="00030C5D"/>
    <w:rsid w:val="00036E39"/>
    <w:rsid w:val="000704D3"/>
    <w:rsid w:val="000C7DB8"/>
    <w:rsid w:val="000E1D4F"/>
    <w:rsid w:val="000F0A49"/>
    <w:rsid w:val="0011261C"/>
    <w:rsid w:val="00126D07"/>
    <w:rsid w:val="00143BDE"/>
    <w:rsid w:val="001B3F4F"/>
    <w:rsid w:val="00211EB8"/>
    <w:rsid w:val="00226C10"/>
    <w:rsid w:val="00241B0E"/>
    <w:rsid w:val="00243E1E"/>
    <w:rsid w:val="00254057"/>
    <w:rsid w:val="00272BFC"/>
    <w:rsid w:val="002914BF"/>
    <w:rsid w:val="002D1410"/>
    <w:rsid w:val="002F779C"/>
    <w:rsid w:val="00310550"/>
    <w:rsid w:val="00311B14"/>
    <w:rsid w:val="00327BCB"/>
    <w:rsid w:val="00345EFD"/>
    <w:rsid w:val="0034787F"/>
    <w:rsid w:val="00356BA7"/>
    <w:rsid w:val="00365013"/>
    <w:rsid w:val="003A45E0"/>
    <w:rsid w:val="003A4758"/>
    <w:rsid w:val="003B7D10"/>
    <w:rsid w:val="003C0A73"/>
    <w:rsid w:val="003D618A"/>
    <w:rsid w:val="003D6995"/>
    <w:rsid w:val="00413ABE"/>
    <w:rsid w:val="004208F7"/>
    <w:rsid w:val="004235B5"/>
    <w:rsid w:val="00432751"/>
    <w:rsid w:val="00447E4D"/>
    <w:rsid w:val="004645F5"/>
    <w:rsid w:val="00487A0C"/>
    <w:rsid w:val="004918CF"/>
    <w:rsid w:val="004A4BE1"/>
    <w:rsid w:val="004B47B7"/>
    <w:rsid w:val="004C2CA2"/>
    <w:rsid w:val="004C5A21"/>
    <w:rsid w:val="004F1E6F"/>
    <w:rsid w:val="004F2701"/>
    <w:rsid w:val="005007EC"/>
    <w:rsid w:val="0052671B"/>
    <w:rsid w:val="005269F6"/>
    <w:rsid w:val="005333AD"/>
    <w:rsid w:val="00547F0A"/>
    <w:rsid w:val="005528CB"/>
    <w:rsid w:val="005A5EC3"/>
    <w:rsid w:val="005A7F0E"/>
    <w:rsid w:val="005B164D"/>
    <w:rsid w:val="005C3157"/>
    <w:rsid w:val="005C5882"/>
    <w:rsid w:val="00621A2C"/>
    <w:rsid w:val="0062405A"/>
    <w:rsid w:val="00653B00"/>
    <w:rsid w:val="00670739"/>
    <w:rsid w:val="00677AB0"/>
    <w:rsid w:val="0068752B"/>
    <w:rsid w:val="006E3E45"/>
    <w:rsid w:val="00702560"/>
    <w:rsid w:val="00740F91"/>
    <w:rsid w:val="007507A7"/>
    <w:rsid w:val="007A2262"/>
    <w:rsid w:val="007A7915"/>
    <w:rsid w:val="007B50F2"/>
    <w:rsid w:val="007C5B4B"/>
    <w:rsid w:val="007F1DED"/>
    <w:rsid w:val="00810AEB"/>
    <w:rsid w:val="008322A5"/>
    <w:rsid w:val="00840CA0"/>
    <w:rsid w:val="008523A8"/>
    <w:rsid w:val="00880301"/>
    <w:rsid w:val="00881E17"/>
    <w:rsid w:val="008822BA"/>
    <w:rsid w:val="008C2E0E"/>
    <w:rsid w:val="008F5D35"/>
    <w:rsid w:val="00912283"/>
    <w:rsid w:val="009176A5"/>
    <w:rsid w:val="009613F8"/>
    <w:rsid w:val="0097650F"/>
    <w:rsid w:val="00986DB6"/>
    <w:rsid w:val="009E43A6"/>
    <w:rsid w:val="009F400B"/>
    <w:rsid w:val="009F7E34"/>
    <w:rsid w:val="00A351A3"/>
    <w:rsid w:val="00A47C0D"/>
    <w:rsid w:val="00A7438C"/>
    <w:rsid w:val="00A75304"/>
    <w:rsid w:val="00A8444E"/>
    <w:rsid w:val="00A84C16"/>
    <w:rsid w:val="00A9717E"/>
    <w:rsid w:val="00AA107B"/>
    <w:rsid w:val="00AC0568"/>
    <w:rsid w:val="00AC1F3F"/>
    <w:rsid w:val="00AC6C36"/>
    <w:rsid w:val="00B02772"/>
    <w:rsid w:val="00B15A40"/>
    <w:rsid w:val="00B22F58"/>
    <w:rsid w:val="00BC3897"/>
    <w:rsid w:val="00BD04E7"/>
    <w:rsid w:val="00BD0519"/>
    <w:rsid w:val="00BD721C"/>
    <w:rsid w:val="00BE2C9D"/>
    <w:rsid w:val="00BE5560"/>
    <w:rsid w:val="00C218DB"/>
    <w:rsid w:val="00CB6598"/>
    <w:rsid w:val="00CD3BE9"/>
    <w:rsid w:val="00CD7533"/>
    <w:rsid w:val="00CF2BC3"/>
    <w:rsid w:val="00CF622D"/>
    <w:rsid w:val="00D04580"/>
    <w:rsid w:val="00D16FFD"/>
    <w:rsid w:val="00DB4A25"/>
    <w:rsid w:val="00DC4CDC"/>
    <w:rsid w:val="00E06474"/>
    <w:rsid w:val="00E45070"/>
    <w:rsid w:val="00EB0E6A"/>
    <w:rsid w:val="00EB5432"/>
    <w:rsid w:val="00EC13D4"/>
    <w:rsid w:val="00ED3C17"/>
    <w:rsid w:val="00EF67A2"/>
    <w:rsid w:val="00F02926"/>
    <w:rsid w:val="00F359DF"/>
    <w:rsid w:val="00F50391"/>
    <w:rsid w:val="00F53B68"/>
    <w:rsid w:val="00F63C4A"/>
    <w:rsid w:val="00F7420B"/>
    <w:rsid w:val="00F915C2"/>
    <w:rsid w:val="00FB4938"/>
    <w:rsid w:val="00FC0BA4"/>
    <w:rsid w:val="00FC3665"/>
    <w:rsid w:val="00FD614D"/>
    <w:rsid w:val="00FE0E25"/>
    <w:rsid w:val="00FF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90202D"/>
  <w15:chartTrackingRefBased/>
  <w15:docId w15:val="{115D3F9E-386A-4E83-9B1E-2059861D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262"/>
    <w:pPr>
      <w:spacing w:before="120"/>
    </w:pPr>
  </w:style>
  <w:style w:type="paragraph" w:styleId="Heading1">
    <w:name w:val="heading 1"/>
    <w:aliases w:val="TITLE"/>
    <w:basedOn w:val="Normal"/>
    <w:next w:val="Normal"/>
    <w:link w:val="Heading1Char"/>
    <w:autoRedefine/>
    <w:uiPriority w:val="9"/>
    <w:qFormat/>
    <w:rsid w:val="008523A8"/>
    <w:pPr>
      <w:keepNext/>
      <w:keepLines/>
      <w:pBdr>
        <w:bottom w:val="single" w:sz="18" w:space="1" w:color="004A8A"/>
      </w:pBdr>
      <w:spacing w:before="0" w:after="0" w:line="192" w:lineRule="auto"/>
      <w:outlineLvl w:val="0"/>
    </w:pPr>
    <w:rPr>
      <w:rFonts w:ascii="Century Gothic" w:eastAsiaTheme="majorEastAsia" w:hAnsi="Century Gothic" w:cstheme="majorBidi"/>
      <w:b/>
      <w:caps/>
      <w:sz w:val="48"/>
      <w:szCs w:val="48"/>
    </w:rPr>
  </w:style>
  <w:style w:type="paragraph" w:styleId="Heading2">
    <w:name w:val="heading 2"/>
    <w:aliases w:val="Major Section"/>
    <w:basedOn w:val="Normal"/>
    <w:next w:val="Normal"/>
    <w:link w:val="Heading2Char"/>
    <w:autoRedefine/>
    <w:uiPriority w:val="9"/>
    <w:unhideWhenUsed/>
    <w:qFormat/>
    <w:rsid w:val="0011261C"/>
    <w:pPr>
      <w:spacing w:before="0" w:after="0" w:line="240" w:lineRule="auto"/>
      <w:outlineLvl w:val="1"/>
    </w:pPr>
    <w:rPr>
      <w:rFonts w:ascii="Century Gothic" w:hAnsi="Century Gothic"/>
      <w:b/>
      <w:caps/>
      <w:sz w:val="28"/>
    </w:rPr>
  </w:style>
  <w:style w:type="paragraph" w:styleId="Heading3">
    <w:name w:val="heading 3"/>
    <w:aliases w:val="Section"/>
    <w:basedOn w:val="Normal"/>
    <w:next w:val="Normal"/>
    <w:link w:val="Heading3Char"/>
    <w:autoRedefine/>
    <w:uiPriority w:val="9"/>
    <w:unhideWhenUsed/>
    <w:qFormat/>
    <w:rsid w:val="00F02926"/>
    <w:pPr>
      <w:keepNext/>
      <w:keepLines/>
      <w:spacing w:before="240" w:after="0"/>
      <w:outlineLvl w:val="2"/>
    </w:pPr>
    <w:rPr>
      <w:rFonts w:ascii="Century Gothic" w:eastAsiaTheme="majorEastAsia" w:hAnsi="Century Gothic" w:cstheme="majorBidi"/>
      <w:b/>
      <w:color w:val="004A8A"/>
      <w:sz w:val="24"/>
      <w:szCs w:val="28"/>
    </w:rPr>
  </w:style>
  <w:style w:type="paragraph" w:styleId="Heading4">
    <w:name w:val="heading 4"/>
    <w:aliases w:val="Sub Section"/>
    <w:basedOn w:val="Normal"/>
    <w:next w:val="Normal"/>
    <w:link w:val="Heading4Char"/>
    <w:autoRedefine/>
    <w:uiPriority w:val="9"/>
    <w:unhideWhenUsed/>
    <w:qFormat/>
    <w:rsid w:val="0011261C"/>
    <w:pPr>
      <w:keepNext/>
      <w:keepLines/>
      <w:spacing w:before="240" w:after="0" w:line="240" w:lineRule="auto"/>
      <w:outlineLvl w:val="3"/>
    </w:pPr>
    <w:rPr>
      <w:rFonts w:ascii="Century Gothic" w:eastAsiaTheme="majorEastAsia" w:hAnsi="Century Gothic" w:cstheme="majorBidi"/>
      <w:b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FE0E25"/>
    <w:pPr>
      <w:spacing w:after="0" w:line="240" w:lineRule="auto"/>
    </w:pPr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8523A8"/>
    <w:rPr>
      <w:rFonts w:ascii="Century Gothic" w:eastAsiaTheme="majorEastAsia" w:hAnsi="Century Gothic" w:cstheme="majorBidi"/>
      <w:b/>
      <w:caps/>
      <w:sz w:val="48"/>
      <w:szCs w:val="48"/>
    </w:rPr>
  </w:style>
  <w:style w:type="paragraph" w:styleId="ListParagraph">
    <w:name w:val="List Paragraph"/>
    <w:aliases w:val="body text"/>
    <w:basedOn w:val="Normal"/>
    <w:uiPriority w:val="34"/>
    <w:rsid w:val="00036E39"/>
    <w:pPr>
      <w:numPr>
        <w:numId w:val="4"/>
      </w:numPr>
      <w:contextualSpacing/>
    </w:pPr>
  </w:style>
  <w:style w:type="paragraph" w:customStyle="1" w:styleId="bullet">
    <w:name w:val="bullet"/>
    <w:basedOn w:val="ListParagraph"/>
    <w:rsid w:val="00740F91"/>
    <w:pPr>
      <w:numPr>
        <w:ilvl w:val="3"/>
        <w:numId w:val="38"/>
      </w:numPr>
    </w:pPr>
  </w:style>
  <w:style w:type="paragraph" w:styleId="Header">
    <w:name w:val="header"/>
    <w:basedOn w:val="Normal"/>
    <w:link w:val="HeaderChar"/>
    <w:uiPriority w:val="99"/>
    <w:unhideWhenUsed/>
    <w:rsid w:val="004F1E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E6F"/>
  </w:style>
  <w:style w:type="paragraph" w:styleId="Footer">
    <w:name w:val="footer"/>
    <w:basedOn w:val="Normal"/>
    <w:link w:val="FooterChar"/>
    <w:uiPriority w:val="99"/>
    <w:unhideWhenUsed/>
    <w:rsid w:val="004F1E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E6F"/>
  </w:style>
  <w:style w:type="paragraph" w:styleId="Title">
    <w:name w:val="Title"/>
    <w:basedOn w:val="Normal"/>
    <w:next w:val="Normal"/>
    <w:link w:val="TitleChar"/>
    <w:uiPriority w:val="10"/>
    <w:rsid w:val="004235B5"/>
    <w:pPr>
      <w:spacing w:after="0" w:line="240" w:lineRule="auto"/>
      <w:contextualSpacing/>
    </w:pPr>
    <w:rPr>
      <w:rFonts w:ascii="Century Gothic" w:eastAsiaTheme="majorEastAsia" w:hAnsi="Century Gothic" w:cstheme="majorBidi"/>
      <w:b/>
      <w:caps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35B5"/>
    <w:rPr>
      <w:rFonts w:ascii="Century Gothic" w:eastAsiaTheme="majorEastAsia" w:hAnsi="Century Gothic" w:cstheme="majorBidi"/>
      <w:b/>
      <w:caps/>
      <w:spacing w:val="-10"/>
      <w:kern w:val="28"/>
      <w:sz w:val="32"/>
      <w:szCs w:val="56"/>
    </w:rPr>
  </w:style>
  <w:style w:type="paragraph" w:customStyle="1" w:styleId="MAJORSECTION">
    <w:name w:val="MAJOR SECTION"/>
    <w:basedOn w:val="Heading2"/>
    <w:next w:val="Normal"/>
    <w:link w:val="MAJORSECTIONChar"/>
    <w:rsid w:val="00653B00"/>
    <w:rPr>
      <w:caps w:val="0"/>
      <w:color w:val="000000" w:themeColor="text1"/>
    </w:rPr>
  </w:style>
  <w:style w:type="character" w:customStyle="1" w:styleId="Heading2Char">
    <w:name w:val="Heading 2 Char"/>
    <w:aliases w:val="Major Section Char"/>
    <w:basedOn w:val="DefaultParagraphFont"/>
    <w:link w:val="Heading2"/>
    <w:uiPriority w:val="9"/>
    <w:rsid w:val="0011261C"/>
    <w:rPr>
      <w:rFonts w:ascii="Century Gothic" w:hAnsi="Century Gothic"/>
      <w:b/>
      <w:caps/>
      <w:sz w:val="28"/>
    </w:rPr>
  </w:style>
  <w:style w:type="character" w:customStyle="1" w:styleId="MAJORSECTIONChar">
    <w:name w:val="MAJOR SECTION Char"/>
    <w:basedOn w:val="DefaultParagraphFont"/>
    <w:link w:val="MAJORSECTION"/>
    <w:rsid w:val="00653B00"/>
    <w:rPr>
      <w:rFonts w:ascii="Century Gothic" w:eastAsiaTheme="majorEastAsia" w:hAnsi="Century Gothic" w:cstheme="majorBidi"/>
      <w:b/>
      <w:caps/>
      <w:color w:val="000000" w:themeColor="text1"/>
      <w:sz w:val="28"/>
      <w:szCs w:val="26"/>
    </w:rPr>
  </w:style>
  <w:style w:type="paragraph" w:customStyle="1" w:styleId="Test">
    <w:name w:val="Test"/>
    <w:basedOn w:val="Heading4"/>
    <w:link w:val="TestChar"/>
    <w:rsid w:val="00310550"/>
  </w:style>
  <w:style w:type="character" w:customStyle="1" w:styleId="TestChar">
    <w:name w:val="Test Char"/>
    <w:basedOn w:val="DefaultParagraphFont"/>
    <w:link w:val="Test"/>
    <w:rsid w:val="00310550"/>
    <w:rPr>
      <w:rFonts w:ascii="Century Gothic" w:eastAsiaTheme="majorEastAsia" w:hAnsi="Century Gothic" w:cstheme="majorBidi"/>
      <w:b/>
      <w:iCs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75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C38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3897"/>
    <w:rPr>
      <w:color w:val="808080"/>
      <w:shd w:val="clear" w:color="auto" w:fill="E6E6E6"/>
    </w:rPr>
  </w:style>
  <w:style w:type="paragraph" w:styleId="TOCHeading">
    <w:name w:val="TOC Heading"/>
    <w:basedOn w:val="Heading1"/>
    <w:next w:val="Normal"/>
    <w:uiPriority w:val="39"/>
    <w:unhideWhenUsed/>
    <w:qFormat/>
    <w:rsid w:val="00365013"/>
    <w:pPr>
      <w:outlineLvl w:val="9"/>
    </w:pPr>
  </w:style>
  <w:style w:type="paragraph" w:styleId="TOC1">
    <w:name w:val="toc 1"/>
    <w:aliases w:val="OE TOC"/>
    <w:basedOn w:val="Normal"/>
    <w:next w:val="Normal"/>
    <w:autoRedefine/>
    <w:uiPriority w:val="39"/>
    <w:unhideWhenUsed/>
    <w:rsid w:val="00AC0568"/>
    <w:pPr>
      <w:widowControl w:val="0"/>
      <w:tabs>
        <w:tab w:val="right" w:leader="dot" w:pos="10070"/>
      </w:tabs>
      <w:spacing w:after="100"/>
    </w:pPr>
    <w:rPr>
      <w:rFonts w:ascii="Century Gothic" w:hAnsi="Century Gothic"/>
      <w:caps/>
      <w:sz w:val="18"/>
    </w:rPr>
  </w:style>
  <w:style w:type="paragraph" w:styleId="TOC2">
    <w:name w:val="toc 2"/>
    <w:basedOn w:val="Normal"/>
    <w:next w:val="Normal"/>
    <w:autoRedefine/>
    <w:uiPriority w:val="39"/>
    <w:unhideWhenUsed/>
    <w:rsid w:val="00A84C16"/>
    <w:pPr>
      <w:spacing w:after="100"/>
      <w:ind w:left="200"/>
    </w:pPr>
    <w:rPr>
      <w:rFonts w:ascii="Century Gothic" w:hAnsi="Century Gothic"/>
      <w:caps/>
      <w:sz w:val="18"/>
    </w:rPr>
  </w:style>
  <w:style w:type="paragraph" w:styleId="TOC3">
    <w:name w:val="toc 3"/>
    <w:basedOn w:val="Normal"/>
    <w:next w:val="Normal"/>
    <w:autoRedefine/>
    <w:uiPriority w:val="39"/>
    <w:unhideWhenUsed/>
    <w:rsid w:val="00A84C16"/>
    <w:pPr>
      <w:spacing w:after="100"/>
      <w:ind w:left="400"/>
    </w:pPr>
    <w:rPr>
      <w:rFonts w:ascii="Century Gothic" w:hAnsi="Century Gothic"/>
      <w:caps/>
      <w:sz w:val="18"/>
    </w:rPr>
  </w:style>
  <w:style w:type="paragraph" w:styleId="TOC4">
    <w:name w:val="toc 4"/>
    <w:basedOn w:val="Normal"/>
    <w:next w:val="Normal"/>
    <w:autoRedefine/>
    <w:uiPriority w:val="39"/>
    <w:unhideWhenUsed/>
    <w:rsid w:val="00A84C16"/>
    <w:pPr>
      <w:spacing w:after="100"/>
      <w:ind w:left="600"/>
    </w:pPr>
    <w:rPr>
      <w:rFonts w:ascii="Century Gothic" w:hAnsi="Century Gothic"/>
      <w:caps/>
      <w:sz w:val="18"/>
    </w:rPr>
  </w:style>
  <w:style w:type="character" w:customStyle="1" w:styleId="Heading3Char">
    <w:name w:val="Heading 3 Char"/>
    <w:aliases w:val="Section Char"/>
    <w:basedOn w:val="DefaultParagraphFont"/>
    <w:link w:val="Heading3"/>
    <w:uiPriority w:val="9"/>
    <w:rsid w:val="00F02926"/>
    <w:rPr>
      <w:rFonts w:ascii="Century Gothic" w:eastAsiaTheme="majorEastAsia" w:hAnsi="Century Gothic" w:cstheme="majorBidi"/>
      <w:b/>
      <w:color w:val="004A8A"/>
      <w:sz w:val="24"/>
      <w:szCs w:val="28"/>
    </w:rPr>
  </w:style>
  <w:style w:type="character" w:customStyle="1" w:styleId="Heading4Char">
    <w:name w:val="Heading 4 Char"/>
    <w:aliases w:val="Sub Section Char"/>
    <w:basedOn w:val="DefaultParagraphFont"/>
    <w:link w:val="Heading4"/>
    <w:uiPriority w:val="9"/>
    <w:rsid w:val="0011261C"/>
    <w:rPr>
      <w:rFonts w:ascii="Century Gothic" w:eastAsiaTheme="majorEastAsia" w:hAnsi="Century Gothic" w:cstheme="majorBidi"/>
      <w:b/>
      <w:iCs/>
      <w:sz w:val="18"/>
    </w:rPr>
  </w:style>
  <w:style w:type="table" w:styleId="TableGrid">
    <w:name w:val="Table Grid"/>
    <w:basedOn w:val="TableNormal"/>
    <w:uiPriority w:val="39"/>
    <w:rsid w:val="00852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176A5"/>
    <w:rPr>
      <w:color w:val="808080"/>
    </w:rPr>
  </w:style>
  <w:style w:type="paragraph" w:customStyle="1" w:styleId="AgendaMainTopic">
    <w:name w:val="Agenda Main Topic"/>
    <w:basedOn w:val="MAJORSECTION"/>
    <w:link w:val="AgendaMainTopicChar"/>
    <w:qFormat/>
    <w:rsid w:val="00740F91"/>
    <w:pPr>
      <w:numPr>
        <w:numId w:val="38"/>
      </w:numPr>
      <w:spacing w:before="240"/>
    </w:pPr>
    <w:rPr>
      <w:caps/>
    </w:rPr>
  </w:style>
  <w:style w:type="paragraph" w:customStyle="1" w:styleId="AgendaItem">
    <w:name w:val="Agenda Item"/>
    <w:basedOn w:val="Normal"/>
    <w:link w:val="AgendaItemChar"/>
    <w:qFormat/>
    <w:rsid w:val="00740F91"/>
    <w:pPr>
      <w:numPr>
        <w:ilvl w:val="1"/>
        <w:numId w:val="38"/>
      </w:numPr>
    </w:pPr>
    <w:rPr>
      <w:sz w:val="22"/>
    </w:rPr>
  </w:style>
  <w:style w:type="character" w:customStyle="1" w:styleId="AgendaMainTopicChar">
    <w:name w:val="Agenda Main Topic Char"/>
    <w:basedOn w:val="DefaultParagraphFont"/>
    <w:link w:val="AgendaMainTopic"/>
    <w:rsid w:val="00986DB6"/>
    <w:rPr>
      <w:rFonts w:ascii="Century Gothic" w:hAnsi="Century Gothic"/>
      <w:b/>
      <w:caps/>
      <w:color w:val="000000" w:themeColor="text1"/>
      <w:sz w:val="28"/>
    </w:rPr>
  </w:style>
  <w:style w:type="paragraph" w:customStyle="1" w:styleId="AgendaSub-item">
    <w:name w:val="Agenda Sub-item"/>
    <w:basedOn w:val="AgendaItem"/>
    <w:link w:val="AgendaSub-itemChar"/>
    <w:qFormat/>
    <w:rsid w:val="00740F91"/>
    <w:pPr>
      <w:numPr>
        <w:ilvl w:val="2"/>
      </w:numPr>
    </w:pPr>
  </w:style>
  <w:style w:type="character" w:customStyle="1" w:styleId="AgendaItemChar">
    <w:name w:val="Agenda Item Char"/>
    <w:basedOn w:val="AgendaMainTopicChar"/>
    <w:link w:val="AgendaItem"/>
    <w:rsid w:val="00AC6C36"/>
    <w:rPr>
      <w:rFonts w:ascii="Century Gothic" w:hAnsi="Century Gothic"/>
      <w:b w:val="0"/>
      <w:caps w:val="0"/>
      <w:color w:val="000000" w:themeColor="text1"/>
      <w:sz w:val="22"/>
    </w:rPr>
  </w:style>
  <w:style w:type="paragraph" w:customStyle="1" w:styleId="NotesItem">
    <w:name w:val="Notes Item"/>
    <w:basedOn w:val="AgendaItem"/>
    <w:link w:val="NotesItemChar"/>
    <w:qFormat/>
    <w:rsid w:val="00BE2C9D"/>
    <w:pPr>
      <w:numPr>
        <w:numId w:val="39"/>
      </w:numPr>
    </w:pPr>
  </w:style>
  <w:style w:type="character" w:customStyle="1" w:styleId="AgendaSub-itemChar">
    <w:name w:val="Agenda Sub-item Char"/>
    <w:basedOn w:val="AgendaItemChar"/>
    <w:link w:val="AgendaSub-item"/>
    <w:rsid w:val="00FB4938"/>
    <w:rPr>
      <w:rFonts w:ascii="Century Gothic" w:hAnsi="Century Gothic"/>
      <w:b w:val="0"/>
      <w:caps w:val="0"/>
      <w:color w:val="000000" w:themeColor="text1"/>
      <w:sz w:val="22"/>
    </w:rPr>
  </w:style>
  <w:style w:type="paragraph" w:customStyle="1" w:styleId="NotesMainTopic">
    <w:name w:val="Notes Main Topic"/>
    <w:basedOn w:val="AgendaMainTopic"/>
    <w:link w:val="NotesMainTopicChar"/>
    <w:qFormat/>
    <w:rsid w:val="00BE2C9D"/>
    <w:pPr>
      <w:numPr>
        <w:numId w:val="39"/>
      </w:numPr>
    </w:pPr>
  </w:style>
  <w:style w:type="character" w:customStyle="1" w:styleId="NotesItemChar">
    <w:name w:val="Notes Item Char"/>
    <w:basedOn w:val="AgendaItemChar"/>
    <w:link w:val="NotesItem"/>
    <w:rsid w:val="00FB4938"/>
    <w:rPr>
      <w:rFonts w:ascii="Century Gothic" w:hAnsi="Century Gothic"/>
      <w:b w:val="0"/>
      <w:caps w:val="0"/>
      <w:color w:val="000000" w:themeColor="text1"/>
      <w:sz w:val="22"/>
    </w:rPr>
  </w:style>
  <w:style w:type="paragraph" w:customStyle="1" w:styleId="NotesSub-item">
    <w:name w:val="Notes Sub-item"/>
    <w:basedOn w:val="AgendaSub-item"/>
    <w:link w:val="NotesSub-itemChar"/>
    <w:qFormat/>
    <w:rsid w:val="00BE2C9D"/>
    <w:pPr>
      <w:numPr>
        <w:numId w:val="39"/>
      </w:numPr>
    </w:pPr>
  </w:style>
  <w:style w:type="character" w:customStyle="1" w:styleId="NotesMainTopicChar">
    <w:name w:val="Notes Main Topic Char"/>
    <w:basedOn w:val="AgendaMainTopicChar"/>
    <w:link w:val="NotesMainTopic"/>
    <w:rsid w:val="004B47B7"/>
    <w:rPr>
      <w:rFonts w:ascii="Century Gothic" w:hAnsi="Century Gothic"/>
      <w:b/>
      <w:caps/>
      <w:color w:val="000000" w:themeColor="text1"/>
      <w:sz w:val="28"/>
    </w:rPr>
  </w:style>
  <w:style w:type="character" w:customStyle="1" w:styleId="NotesSub-itemChar">
    <w:name w:val="Notes Sub-item Char"/>
    <w:basedOn w:val="AgendaSub-itemChar"/>
    <w:link w:val="NotesSub-item"/>
    <w:rsid w:val="004B47B7"/>
    <w:rPr>
      <w:rFonts w:ascii="Century Gothic" w:hAnsi="Century Gothic"/>
      <w:b w:val="0"/>
      <w:caps w:val="0"/>
      <w:color w:val="000000" w:themeColor="text1"/>
      <w:sz w:val="22"/>
    </w:rPr>
  </w:style>
  <w:style w:type="numbering" w:customStyle="1" w:styleId="Agendaheadings">
    <w:name w:val="Agenda headings"/>
    <w:uiPriority w:val="99"/>
    <w:rsid w:val="00740F91"/>
    <w:pPr>
      <w:numPr>
        <w:numId w:val="23"/>
      </w:numPr>
    </w:pPr>
  </w:style>
  <w:style w:type="numbering" w:customStyle="1" w:styleId="NotesHeadings">
    <w:name w:val="Notes Headings"/>
    <w:uiPriority w:val="99"/>
    <w:rsid w:val="00BE2C9D"/>
    <w:pPr>
      <w:numPr>
        <w:numId w:val="25"/>
      </w:numPr>
    </w:pPr>
  </w:style>
  <w:style w:type="character" w:customStyle="1" w:styleId="dig-text">
    <w:name w:val="dig-text"/>
    <w:basedOn w:val="DefaultParagraphFont"/>
    <w:rsid w:val="004C5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7C3EC7A23F9444A466E32F6206B3E5" ma:contentTypeVersion="4" ma:contentTypeDescription="Create a new document." ma:contentTypeScope="" ma:versionID="b0c0fa78e7e47c607d000339631dcc28">
  <xsd:schema xmlns:xsd="http://www.w3.org/2001/XMLSchema" xmlns:xs="http://www.w3.org/2001/XMLSchema" xmlns:p="http://schemas.microsoft.com/office/2006/metadata/properties" xmlns:ns3="a7ba83db-39ec-4411-bfb2-1d89de11bfe9" targetNamespace="http://schemas.microsoft.com/office/2006/metadata/properties" ma:root="true" ma:fieldsID="a0fe2853bc8ccaac08a04c643256adaf" ns3:_="">
    <xsd:import namespace="a7ba83db-39ec-4411-bfb2-1d89de11bf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a83db-39ec-4411-bfb2-1d89de11bf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8F699-B91C-41BB-A09F-59B6B2B63B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2E0F8B-55E1-4259-A401-786348B977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89F2FB-3274-4B93-8ADA-A6E0E1798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a83db-39ec-4411-bfb2-1d89de11bf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DE5151-5401-4101-94DC-2EDB27874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1075</Words>
  <Characters>5189</Characters>
  <Application>Microsoft Office Word</Application>
  <DocSecurity>0</DocSecurity>
  <Lines>69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OEE2017_13</dc:creator>
  <cp:keywords/>
  <dc:description/>
  <cp:lastModifiedBy>Megan Dufresne</cp:lastModifiedBy>
  <cp:revision>2</cp:revision>
  <cp:lastPrinted>2018-01-06T19:52:00Z</cp:lastPrinted>
  <dcterms:created xsi:type="dcterms:W3CDTF">2024-01-04T15:09:00Z</dcterms:created>
  <dcterms:modified xsi:type="dcterms:W3CDTF">2024-01-04T15:09:00Z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8213d83b488d1c3c20ec82363f0991c43ffd1275df61b3cafaf739c207c29ffa</vt:lpwstr>
  </property>
  <property fmtid="{D5CDD505-2E9C-101B-9397-08002B2CF9AE}" pid="3" name="ContentTypeId">
    <vt:lpwstr>0x010100717C3EC7A23F9444A466E32F6206B3E5</vt:lpwstr>
  </property>
</Properties>
</file>