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9E50" w14:textId="4755D8DF" w:rsidR="00F359DF" w:rsidRDefault="00F359DF" w:rsidP="00F359DF">
      <w:pPr>
        <w:pStyle w:val="Heading2"/>
      </w:pPr>
      <w:r>
        <w:t>Accounting / Coding Receipts</w:t>
      </w:r>
      <w:r w:rsidR="005007EC">
        <w:t xml:space="preserve"> / Transcript</w:t>
      </w:r>
    </w:p>
    <w:p w14:paraId="16C5C368" w14:textId="77777777" w:rsidR="00F359DF" w:rsidRPr="00F359DF" w:rsidRDefault="00F359DF" w:rsidP="00F359DF"/>
    <w:p w14:paraId="252DEDCB" w14:textId="636E6124" w:rsidR="000201EC" w:rsidRDefault="00F359DF" w:rsidP="000201EC">
      <w:r>
        <w:t xml:space="preserve">Coding </w:t>
      </w:r>
      <w:r w:rsidR="000201EC">
        <w:t>r</w:t>
      </w:r>
      <w:r w:rsidR="000201EC" w:rsidRPr="000201EC">
        <w:t>eceipts and invoices so that accounting knows how to record the expense. Not having correct information on the receipt or invoice can result in bad information being entered in the accounting system and inaccurate reports produced by the same system.</w:t>
      </w:r>
    </w:p>
    <w:p w14:paraId="3C658C48" w14:textId="10E4B9E9" w:rsidR="000201EC" w:rsidRDefault="000201EC" w:rsidP="000201EC">
      <w:r>
        <w:t xml:space="preserve"> If</w:t>
      </w:r>
      <w:r>
        <w:t xml:space="preserve"> </w:t>
      </w:r>
      <w:r>
        <w:t>we</w:t>
      </w:r>
      <w:r>
        <w:t xml:space="preserve"> </w:t>
      </w:r>
      <w:r>
        <w:t>are</w:t>
      </w:r>
      <w:r>
        <w:t xml:space="preserve"> </w:t>
      </w:r>
      <w:r>
        <w:t>going</w:t>
      </w:r>
      <w:r>
        <w:t xml:space="preserve"> </w:t>
      </w:r>
      <w:r>
        <w:t>to</w:t>
      </w:r>
      <w:r>
        <w:t xml:space="preserve"> </w:t>
      </w:r>
      <w:r>
        <w:t>have</w:t>
      </w:r>
      <w:r>
        <w:t xml:space="preserve"> </w:t>
      </w:r>
      <w:r>
        <w:t>helpful</w:t>
      </w:r>
      <w:r>
        <w:t xml:space="preserve"> </w:t>
      </w:r>
      <w:r>
        <w:t>accurate</w:t>
      </w:r>
      <w:r>
        <w:t xml:space="preserve"> </w:t>
      </w:r>
      <w:r>
        <w:t>reports,</w:t>
      </w:r>
      <w:r>
        <w:t xml:space="preserve"> </w:t>
      </w:r>
      <w:r>
        <w:t>we</w:t>
      </w:r>
      <w:r>
        <w:t xml:space="preserve"> </w:t>
      </w:r>
      <w:r>
        <w:t>need</w:t>
      </w:r>
      <w:r>
        <w:t xml:space="preserve"> </w:t>
      </w:r>
      <w:r>
        <w:t>to</w:t>
      </w:r>
      <w:r>
        <w:t xml:space="preserve"> </w:t>
      </w:r>
      <w:r>
        <w:t>have</w:t>
      </w:r>
      <w:r>
        <w:t xml:space="preserve"> </w:t>
      </w:r>
      <w:r>
        <w:t>accurate</w:t>
      </w:r>
      <w:r>
        <w:t xml:space="preserve"> </w:t>
      </w:r>
      <w:r>
        <w:t>coding.</w:t>
      </w:r>
      <w:r>
        <w:t xml:space="preserve"> </w:t>
      </w:r>
      <w:r>
        <w:t>The</w:t>
      </w:r>
      <w:r>
        <w:t xml:space="preserve"> </w:t>
      </w:r>
      <w:r>
        <w:t>first</w:t>
      </w:r>
      <w:r>
        <w:t xml:space="preserve"> </w:t>
      </w:r>
      <w:r>
        <w:t>thing</w:t>
      </w:r>
      <w:r>
        <w:t xml:space="preserve"> </w:t>
      </w:r>
      <w:r>
        <w:t>that</w:t>
      </w:r>
      <w:r>
        <w:t xml:space="preserve"> </w:t>
      </w:r>
      <w:r>
        <w:t>must</w:t>
      </w:r>
      <w:r>
        <w:t xml:space="preserve"> </w:t>
      </w:r>
      <w:r>
        <w:t>be</w:t>
      </w:r>
      <w:r>
        <w:t xml:space="preserve"> </w:t>
      </w:r>
      <w:r>
        <w:t>determined</w:t>
      </w:r>
      <w:r>
        <w:t xml:space="preserve"> </w:t>
      </w:r>
      <w:r>
        <w:t>is</w:t>
      </w:r>
      <w:r>
        <w:t xml:space="preserve"> </w:t>
      </w:r>
      <w:r>
        <w:t>which</w:t>
      </w:r>
      <w:r>
        <w:t xml:space="preserve"> </w:t>
      </w:r>
      <w:r>
        <w:t>company</w:t>
      </w:r>
      <w:r>
        <w:t xml:space="preserve"> </w:t>
      </w:r>
      <w:r>
        <w:t>the</w:t>
      </w:r>
      <w:r>
        <w:t xml:space="preserve"> </w:t>
      </w:r>
      <w:r>
        <w:t>expense</w:t>
      </w:r>
      <w:r>
        <w:t xml:space="preserve"> </w:t>
      </w:r>
      <w:r>
        <w:t>needs</w:t>
      </w:r>
      <w:r>
        <w:t xml:space="preserve"> </w:t>
      </w:r>
      <w:r>
        <w:t>to</w:t>
      </w:r>
      <w:r>
        <w:t xml:space="preserve"> </w:t>
      </w:r>
      <w:r>
        <w:t>be</w:t>
      </w:r>
      <w:r>
        <w:t xml:space="preserve"> </w:t>
      </w:r>
      <w:r>
        <w:t>charged</w:t>
      </w:r>
      <w:r>
        <w:t xml:space="preserve"> </w:t>
      </w:r>
      <w:r>
        <w:t>to.</w:t>
      </w:r>
    </w:p>
    <w:p w14:paraId="1EC374E9" w14:textId="04ACE4D8" w:rsidR="000201EC" w:rsidRDefault="000201EC" w:rsidP="000201EC">
      <w:r>
        <w:t>For</w:t>
      </w:r>
      <w:r>
        <w:t xml:space="preserve"> </w:t>
      </w:r>
      <w:r>
        <w:t>project-related</w:t>
      </w:r>
      <w:r>
        <w:t xml:space="preserve"> </w:t>
      </w:r>
      <w:r>
        <w:t>costs,</w:t>
      </w:r>
      <w:r>
        <w:t xml:space="preserve"> </w:t>
      </w:r>
      <w:r>
        <w:t>this</w:t>
      </w:r>
      <w:r>
        <w:t xml:space="preserve"> </w:t>
      </w:r>
      <w:r>
        <w:t>will</w:t>
      </w:r>
      <w:r>
        <w:t xml:space="preserve"> </w:t>
      </w:r>
      <w:r>
        <w:t>be</w:t>
      </w:r>
      <w:r>
        <w:t xml:space="preserve"> O</w:t>
      </w:r>
      <w:r>
        <w:t>ne</w:t>
      </w:r>
      <w:r>
        <w:t xml:space="preserve"> E</w:t>
      </w:r>
      <w:r>
        <w:t>nergy</w:t>
      </w:r>
      <w:r>
        <w:t xml:space="preserve"> S</w:t>
      </w:r>
      <w:r>
        <w:t>olutions</w:t>
      </w:r>
      <w:r>
        <w:t xml:space="preserve"> </w:t>
      </w:r>
      <w:r>
        <w:t>or</w:t>
      </w:r>
      <w:r>
        <w:t xml:space="preserve"> </w:t>
      </w:r>
      <w:r>
        <w:t>OES.</w:t>
      </w:r>
      <w:r>
        <w:t xml:space="preserve"> </w:t>
      </w:r>
      <w:r>
        <w:t>OES</w:t>
      </w:r>
      <w:r>
        <w:t xml:space="preserve"> </w:t>
      </w:r>
      <w:r>
        <w:t>expenses</w:t>
      </w:r>
      <w:r>
        <w:t xml:space="preserve"> </w:t>
      </w:r>
      <w:r>
        <w:t>all</w:t>
      </w:r>
      <w:r>
        <w:t xml:space="preserve"> </w:t>
      </w:r>
      <w:r>
        <w:t>project-related</w:t>
      </w:r>
      <w:r>
        <w:t xml:space="preserve"> </w:t>
      </w:r>
      <w:r>
        <w:t>costs</w:t>
      </w:r>
      <w:r>
        <w:t xml:space="preserve"> </w:t>
      </w:r>
      <w:r>
        <w:t>and</w:t>
      </w:r>
      <w:r>
        <w:t xml:space="preserve"> </w:t>
      </w:r>
      <w:r>
        <w:t>any</w:t>
      </w:r>
      <w:r>
        <w:t xml:space="preserve"> </w:t>
      </w:r>
      <w:r>
        <w:t>non-project</w:t>
      </w:r>
      <w:r>
        <w:t xml:space="preserve"> </w:t>
      </w:r>
      <w:r>
        <w:t>cost</w:t>
      </w:r>
      <w:r>
        <w:t xml:space="preserve"> </w:t>
      </w:r>
      <w:r>
        <w:t>that</w:t>
      </w:r>
      <w:r>
        <w:t xml:space="preserve"> </w:t>
      </w:r>
      <w:r>
        <w:t>is</w:t>
      </w:r>
      <w:r>
        <w:t xml:space="preserve"> </w:t>
      </w:r>
      <w:r>
        <w:t>on</w:t>
      </w:r>
      <w:r>
        <w:t xml:space="preserve"> </w:t>
      </w:r>
      <w:r>
        <w:t>an</w:t>
      </w:r>
      <w:r>
        <w:t xml:space="preserve"> </w:t>
      </w:r>
      <w:r>
        <w:t>OES</w:t>
      </w:r>
      <w:r>
        <w:t xml:space="preserve"> </w:t>
      </w:r>
      <w:r>
        <w:t>debit</w:t>
      </w:r>
      <w:r>
        <w:t xml:space="preserve"> </w:t>
      </w:r>
      <w:r>
        <w:t>card.</w:t>
      </w:r>
    </w:p>
    <w:p w14:paraId="0C5F1746" w14:textId="1A954C77" w:rsidR="000201EC" w:rsidRDefault="000201EC" w:rsidP="000201EC">
      <w:r>
        <w:t>For</w:t>
      </w:r>
      <w:r>
        <w:t xml:space="preserve"> </w:t>
      </w:r>
      <w:r>
        <w:t>overhead</w:t>
      </w:r>
      <w:r>
        <w:t xml:space="preserve"> </w:t>
      </w:r>
      <w:r>
        <w:t>or</w:t>
      </w:r>
      <w:r>
        <w:t xml:space="preserve"> </w:t>
      </w:r>
      <w:r>
        <w:t>administrative</w:t>
      </w:r>
      <w:r>
        <w:t xml:space="preserve"> </w:t>
      </w:r>
      <w:r>
        <w:t>expenses,</w:t>
      </w:r>
      <w:r>
        <w:t xml:space="preserve"> </w:t>
      </w:r>
      <w:r>
        <w:t>those</w:t>
      </w:r>
      <w:r>
        <w:t xml:space="preserve"> </w:t>
      </w:r>
      <w:r>
        <w:t>not</w:t>
      </w:r>
      <w:r>
        <w:t xml:space="preserve"> </w:t>
      </w:r>
      <w:r>
        <w:t>related</w:t>
      </w:r>
      <w:r>
        <w:t xml:space="preserve"> </w:t>
      </w:r>
      <w:r>
        <w:t>to</w:t>
      </w:r>
      <w:r>
        <w:t xml:space="preserve"> </w:t>
      </w:r>
      <w:r>
        <w:t>a</w:t>
      </w:r>
      <w:r>
        <w:t xml:space="preserve"> </w:t>
      </w:r>
      <w:r>
        <w:t>project,</w:t>
      </w:r>
      <w:r>
        <w:t xml:space="preserve"> </w:t>
      </w:r>
      <w:r>
        <w:t>it</w:t>
      </w:r>
      <w:r>
        <w:t xml:space="preserve"> </w:t>
      </w:r>
      <w:r>
        <w:t>will</w:t>
      </w:r>
      <w:r>
        <w:t xml:space="preserve"> </w:t>
      </w:r>
      <w:r>
        <w:t>usually</w:t>
      </w:r>
      <w:r>
        <w:t xml:space="preserve"> </w:t>
      </w:r>
      <w:r>
        <w:t>be</w:t>
      </w:r>
      <w:r>
        <w:t xml:space="preserve"> </w:t>
      </w:r>
      <w:r>
        <w:t>One</w:t>
      </w:r>
      <w:r>
        <w:t xml:space="preserve"> </w:t>
      </w:r>
      <w:r>
        <w:t>Energy</w:t>
      </w:r>
      <w:r>
        <w:t xml:space="preserve"> </w:t>
      </w:r>
      <w:r>
        <w:t>Enterprises</w:t>
      </w:r>
      <w:r>
        <w:t xml:space="preserve"> </w:t>
      </w:r>
      <w:r>
        <w:t>or</w:t>
      </w:r>
      <w:r>
        <w:t xml:space="preserve"> </w:t>
      </w:r>
      <w:r>
        <w:t>OEE.</w:t>
      </w:r>
      <w:r>
        <w:t xml:space="preserve"> </w:t>
      </w:r>
      <w:r>
        <w:t>Once</w:t>
      </w:r>
      <w:r>
        <w:t xml:space="preserve"> </w:t>
      </w:r>
      <w:r>
        <w:t>you</w:t>
      </w:r>
      <w:r>
        <w:t xml:space="preserve"> </w:t>
      </w:r>
      <w:r>
        <w:t>have</w:t>
      </w:r>
      <w:r>
        <w:t xml:space="preserve"> </w:t>
      </w:r>
      <w:r>
        <w:t>determined</w:t>
      </w:r>
      <w:r>
        <w:t xml:space="preserve"> </w:t>
      </w:r>
      <w:r>
        <w:t>the correct</w:t>
      </w:r>
      <w:r>
        <w:t xml:space="preserve"> </w:t>
      </w:r>
      <w:r>
        <w:t>company,</w:t>
      </w:r>
      <w:r>
        <w:t xml:space="preserve"> </w:t>
      </w:r>
      <w:r>
        <w:t>write</w:t>
      </w:r>
      <w:r>
        <w:t xml:space="preserve"> </w:t>
      </w:r>
      <w:r>
        <w:t>the</w:t>
      </w:r>
      <w:r>
        <w:t xml:space="preserve"> </w:t>
      </w:r>
      <w:r>
        <w:t>initials</w:t>
      </w:r>
      <w:r>
        <w:t xml:space="preserve"> </w:t>
      </w:r>
      <w:r>
        <w:t>on</w:t>
      </w:r>
      <w:r>
        <w:t xml:space="preserve"> </w:t>
      </w:r>
      <w:r>
        <w:t>the</w:t>
      </w:r>
      <w:r>
        <w:t xml:space="preserve"> </w:t>
      </w:r>
      <w:r>
        <w:t>receipt,</w:t>
      </w:r>
      <w:r>
        <w:t xml:space="preserve"> </w:t>
      </w:r>
      <w:r>
        <w:t>either</w:t>
      </w:r>
      <w:r>
        <w:t xml:space="preserve"> </w:t>
      </w:r>
      <w:r>
        <w:t>OES</w:t>
      </w:r>
      <w:r>
        <w:t xml:space="preserve"> </w:t>
      </w:r>
      <w:r>
        <w:t>or</w:t>
      </w:r>
      <w:r>
        <w:t xml:space="preserve"> </w:t>
      </w:r>
      <w:r>
        <w:t>OEE.</w:t>
      </w:r>
      <w:r>
        <w:t xml:space="preserve"> </w:t>
      </w:r>
      <w:r>
        <w:t>The</w:t>
      </w:r>
      <w:r>
        <w:t xml:space="preserve"> </w:t>
      </w:r>
      <w:r>
        <w:t>second</w:t>
      </w:r>
      <w:r>
        <w:t xml:space="preserve"> </w:t>
      </w:r>
      <w:r>
        <w:t>item</w:t>
      </w:r>
      <w:r>
        <w:t xml:space="preserve"> </w:t>
      </w:r>
      <w:r>
        <w:t>to</w:t>
      </w:r>
      <w:r>
        <w:t xml:space="preserve"> </w:t>
      </w:r>
      <w:r>
        <w:t>write</w:t>
      </w:r>
      <w:r>
        <w:t xml:space="preserve"> </w:t>
      </w:r>
      <w:r>
        <w:t>on</w:t>
      </w:r>
      <w:r>
        <w:t xml:space="preserve"> </w:t>
      </w:r>
      <w:r>
        <w:t>the</w:t>
      </w:r>
      <w:r>
        <w:t xml:space="preserve"> </w:t>
      </w:r>
      <w:r>
        <w:t>receipt</w:t>
      </w:r>
      <w:r>
        <w:t xml:space="preserve"> </w:t>
      </w:r>
      <w:r>
        <w:t>or</w:t>
      </w:r>
      <w:r>
        <w:t xml:space="preserve"> </w:t>
      </w:r>
      <w:r>
        <w:t>invoice</w:t>
      </w:r>
      <w:r>
        <w:t xml:space="preserve"> </w:t>
      </w:r>
      <w:r>
        <w:t>is</w:t>
      </w:r>
      <w:r>
        <w:t xml:space="preserve"> </w:t>
      </w:r>
      <w:r>
        <w:t>the</w:t>
      </w:r>
      <w:r>
        <w:t xml:space="preserve"> </w:t>
      </w:r>
      <w:r>
        <w:t>cost</w:t>
      </w:r>
      <w:r>
        <w:t xml:space="preserve"> </w:t>
      </w:r>
      <w:r>
        <w:t>code</w:t>
      </w:r>
      <w:r>
        <w:t xml:space="preserve"> </w:t>
      </w:r>
      <w:r>
        <w:t>or</w:t>
      </w:r>
      <w:r>
        <w:t xml:space="preserve"> </w:t>
      </w:r>
      <w:r>
        <w:t>general</w:t>
      </w:r>
      <w:r>
        <w:t xml:space="preserve"> </w:t>
      </w:r>
      <w:r>
        <w:t>ledger</w:t>
      </w:r>
      <w:r>
        <w:t xml:space="preserve"> </w:t>
      </w:r>
      <w:r>
        <w:t>account.</w:t>
      </w:r>
    </w:p>
    <w:p w14:paraId="4D8C09ED" w14:textId="193F89A0" w:rsidR="000201EC" w:rsidRDefault="000201EC" w:rsidP="000201EC">
      <w:r>
        <w:t>Cost</w:t>
      </w:r>
      <w:r>
        <w:t xml:space="preserve"> </w:t>
      </w:r>
      <w:r>
        <w:t>codes</w:t>
      </w:r>
      <w:r>
        <w:t xml:space="preserve"> </w:t>
      </w:r>
      <w:r>
        <w:t>are</w:t>
      </w:r>
      <w:r>
        <w:t xml:space="preserve"> </w:t>
      </w:r>
      <w:r>
        <w:t>used</w:t>
      </w:r>
      <w:r>
        <w:t xml:space="preserve"> </w:t>
      </w:r>
      <w:r>
        <w:t>for</w:t>
      </w:r>
      <w:r>
        <w:t xml:space="preserve"> project-related </w:t>
      </w:r>
      <w:r>
        <w:t>expenses</w:t>
      </w:r>
      <w:r>
        <w:t xml:space="preserve"> </w:t>
      </w:r>
      <w:r>
        <w:t>and</w:t>
      </w:r>
      <w:r>
        <w:t xml:space="preserve"> </w:t>
      </w:r>
      <w:r>
        <w:t>general</w:t>
      </w:r>
      <w:r>
        <w:t xml:space="preserve"> </w:t>
      </w:r>
      <w:r>
        <w:t>ledger</w:t>
      </w:r>
      <w:r>
        <w:t xml:space="preserve"> </w:t>
      </w:r>
      <w:r>
        <w:t>accounts.</w:t>
      </w:r>
      <w:r>
        <w:t xml:space="preserve"> </w:t>
      </w:r>
      <w:r>
        <w:t>for</w:t>
      </w:r>
      <w:r>
        <w:t xml:space="preserve"> </w:t>
      </w:r>
      <w:r>
        <w:t>overhead</w:t>
      </w:r>
      <w:r>
        <w:t xml:space="preserve"> </w:t>
      </w:r>
      <w:r>
        <w:t>expenses.</w:t>
      </w:r>
      <w:r>
        <w:t xml:space="preserve"> </w:t>
      </w:r>
      <w:r>
        <w:t>If</w:t>
      </w:r>
      <w:r>
        <w:t xml:space="preserve"> </w:t>
      </w:r>
      <w:r>
        <w:t>the</w:t>
      </w:r>
      <w:r>
        <w:t xml:space="preserve"> </w:t>
      </w:r>
      <w:r>
        <w:t>expense</w:t>
      </w:r>
      <w:r>
        <w:t xml:space="preserve"> </w:t>
      </w:r>
      <w:r>
        <w:t>is</w:t>
      </w:r>
      <w:r>
        <w:t xml:space="preserve"> project-related</w:t>
      </w:r>
      <w:r>
        <w:t>,</w:t>
      </w:r>
      <w:r>
        <w:t xml:space="preserve"> </w:t>
      </w:r>
      <w:r>
        <w:t>write</w:t>
      </w:r>
      <w:r>
        <w:t xml:space="preserve"> </w:t>
      </w:r>
      <w:r>
        <w:t>the</w:t>
      </w:r>
      <w:r>
        <w:t xml:space="preserve"> </w:t>
      </w:r>
      <w:r>
        <w:t>job</w:t>
      </w:r>
      <w:r>
        <w:t xml:space="preserve"> </w:t>
      </w:r>
      <w:r>
        <w:t>number</w:t>
      </w:r>
      <w:r>
        <w:t xml:space="preserve"> </w:t>
      </w:r>
      <w:r>
        <w:t>on</w:t>
      </w:r>
      <w:r>
        <w:t xml:space="preserve"> </w:t>
      </w:r>
      <w:r>
        <w:t>the</w:t>
      </w:r>
      <w:r>
        <w:t xml:space="preserve"> </w:t>
      </w:r>
      <w:r>
        <w:t>receipt.</w:t>
      </w:r>
      <w:r>
        <w:t xml:space="preserve"> </w:t>
      </w:r>
      <w:r>
        <w:t>Then</w:t>
      </w:r>
      <w:r>
        <w:t xml:space="preserve"> </w:t>
      </w:r>
      <w:r>
        <w:t>you</w:t>
      </w:r>
      <w:r>
        <w:t xml:space="preserve"> </w:t>
      </w:r>
      <w:r>
        <w:t>will</w:t>
      </w:r>
      <w:r>
        <w:t xml:space="preserve"> </w:t>
      </w:r>
      <w:r>
        <w:t>need</w:t>
      </w:r>
      <w:r>
        <w:t xml:space="preserve"> </w:t>
      </w:r>
      <w:r>
        <w:t>to</w:t>
      </w:r>
      <w:r>
        <w:t xml:space="preserve"> </w:t>
      </w:r>
      <w:r>
        <w:t>determine</w:t>
      </w:r>
      <w:r>
        <w:t xml:space="preserve"> </w:t>
      </w:r>
      <w:r>
        <w:t>the</w:t>
      </w:r>
      <w:r>
        <w:t xml:space="preserve"> </w:t>
      </w:r>
      <w:r>
        <w:t>correct</w:t>
      </w:r>
      <w:r>
        <w:t xml:space="preserve"> </w:t>
      </w:r>
      <w:r>
        <w:t>cost</w:t>
      </w:r>
      <w:r>
        <w:t xml:space="preserve"> </w:t>
      </w:r>
      <w:r>
        <w:t>code</w:t>
      </w:r>
      <w:r>
        <w:t xml:space="preserve"> </w:t>
      </w:r>
      <w:r>
        <w:t>from</w:t>
      </w:r>
      <w:r>
        <w:t xml:space="preserve"> </w:t>
      </w:r>
      <w:r>
        <w:t>your</w:t>
      </w:r>
      <w:r>
        <w:t xml:space="preserve"> </w:t>
      </w:r>
      <w:r>
        <w:t>cost</w:t>
      </w:r>
      <w:r>
        <w:t xml:space="preserve"> </w:t>
      </w:r>
      <w:r>
        <w:t>code</w:t>
      </w:r>
      <w:r>
        <w:t xml:space="preserve"> </w:t>
      </w:r>
      <w:r>
        <w:t>sheet.</w:t>
      </w:r>
      <w:r>
        <w:t xml:space="preserve"> </w:t>
      </w:r>
      <w:r>
        <w:t>For</w:t>
      </w:r>
      <w:r>
        <w:t xml:space="preserve"> </w:t>
      </w:r>
      <w:r>
        <w:t>example,</w:t>
      </w:r>
      <w:r>
        <w:t xml:space="preserve"> </w:t>
      </w:r>
      <w:r>
        <w:t>materials</w:t>
      </w:r>
      <w:r>
        <w:t xml:space="preserve"> </w:t>
      </w:r>
      <w:r>
        <w:t>for</w:t>
      </w:r>
      <w:r>
        <w:t xml:space="preserve"> </w:t>
      </w:r>
      <w:r w:rsidR="00F359DF">
        <w:t>a</w:t>
      </w:r>
      <w:r>
        <w:t xml:space="preserve"> </w:t>
      </w:r>
      <w:r>
        <w:t>collection</w:t>
      </w:r>
      <w:r>
        <w:t xml:space="preserve"> </w:t>
      </w:r>
      <w:r>
        <w:t>line</w:t>
      </w:r>
      <w:r>
        <w:t xml:space="preserve"> </w:t>
      </w:r>
      <w:r>
        <w:t>would</w:t>
      </w:r>
      <w:r>
        <w:t xml:space="preserve"> </w:t>
      </w:r>
      <w:r>
        <w:t>be</w:t>
      </w:r>
      <w:r>
        <w:t xml:space="preserve"> </w:t>
      </w:r>
      <w:r>
        <w:t>coded</w:t>
      </w:r>
      <w:r>
        <w:t xml:space="preserve"> </w:t>
      </w:r>
      <w:r>
        <w:t>to</w:t>
      </w:r>
      <w:r>
        <w:t xml:space="preserve"> </w:t>
      </w:r>
      <w:r>
        <w:t>cost</w:t>
      </w:r>
      <w:r>
        <w:t xml:space="preserve"> </w:t>
      </w:r>
      <w:r>
        <w:t>code</w:t>
      </w:r>
      <w:r>
        <w:t xml:space="preserve"> </w:t>
      </w:r>
      <w:r>
        <w:t>40210,</w:t>
      </w:r>
      <w:r w:rsidR="00F359DF">
        <w:t xml:space="preserve"> </w:t>
      </w:r>
      <w:r>
        <w:t>which</w:t>
      </w:r>
      <w:r>
        <w:t xml:space="preserve"> </w:t>
      </w:r>
      <w:r>
        <w:t>you</w:t>
      </w:r>
      <w:r>
        <w:t xml:space="preserve"> </w:t>
      </w:r>
      <w:r>
        <w:t>see</w:t>
      </w:r>
      <w:r>
        <w:t xml:space="preserve"> </w:t>
      </w:r>
      <w:r>
        <w:t>on</w:t>
      </w:r>
      <w:r>
        <w:t xml:space="preserve"> </w:t>
      </w:r>
      <w:r>
        <w:t>the</w:t>
      </w:r>
      <w:r>
        <w:t xml:space="preserve"> </w:t>
      </w:r>
      <w:r>
        <w:t>bottom</w:t>
      </w:r>
      <w:r>
        <w:t xml:space="preserve"> </w:t>
      </w:r>
      <w:r>
        <w:t>of</w:t>
      </w:r>
      <w:r>
        <w:t xml:space="preserve"> </w:t>
      </w:r>
      <w:r>
        <w:t>the</w:t>
      </w:r>
      <w:r>
        <w:t xml:space="preserve"> right-hand </w:t>
      </w:r>
      <w:r>
        <w:t>cone.</w:t>
      </w:r>
      <w:r>
        <w:t xml:space="preserve"> </w:t>
      </w:r>
      <w:r>
        <w:t>The</w:t>
      </w:r>
      <w:r>
        <w:t xml:space="preserve"> </w:t>
      </w:r>
      <w:r>
        <w:t>next</w:t>
      </w:r>
      <w:r>
        <w:t xml:space="preserve"> </w:t>
      </w:r>
      <w:r>
        <w:t>thing</w:t>
      </w:r>
      <w:r>
        <w:t xml:space="preserve"> </w:t>
      </w:r>
      <w:r>
        <w:t>to</w:t>
      </w:r>
      <w:r>
        <w:t xml:space="preserve"> </w:t>
      </w:r>
      <w:r>
        <w:t>determine</w:t>
      </w:r>
      <w:r>
        <w:t xml:space="preserve"> </w:t>
      </w:r>
      <w:r>
        <w:t>for</w:t>
      </w:r>
      <w:r>
        <w:t xml:space="preserve"> project-related </w:t>
      </w:r>
      <w:r>
        <w:t>costs</w:t>
      </w:r>
      <w:r>
        <w:t xml:space="preserve"> </w:t>
      </w:r>
      <w:r>
        <w:t>is</w:t>
      </w:r>
      <w:r>
        <w:t xml:space="preserve"> </w:t>
      </w:r>
      <w:r>
        <w:t>the</w:t>
      </w:r>
      <w:r>
        <w:t xml:space="preserve"> </w:t>
      </w:r>
      <w:r>
        <w:t>delineator.</w:t>
      </w:r>
      <w:r>
        <w:t xml:space="preserve"> </w:t>
      </w:r>
      <w:r>
        <w:t>These</w:t>
      </w:r>
      <w:r>
        <w:t xml:space="preserve"> </w:t>
      </w:r>
      <w:r>
        <w:t>are</w:t>
      </w:r>
      <w:r>
        <w:t xml:space="preserve"> </w:t>
      </w:r>
      <w:r>
        <w:t>listed</w:t>
      </w:r>
      <w:r>
        <w:t xml:space="preserve"> </w:t>
      </w:r>
      <w:r>
        <w:t>on</w:t>
      </w:r>
      <w:r>
        <w:t xml:space="preserve"> </w:t>
      </w:r>
      <w:r>
        <w:t>your</w:t>
      </w:r>
      <w:r>
        <w:t xml:space="preserve"> </w:t>
      </w:r>
      <w:r>
        <w:t>cost</w:t>
      </w:r>
      <w:r>
        <w:t xml:space="preserve"> </w:t>
      </w:r>
      <w:r>
        <w:t>code</w:t>
      </w:r>
      <w:r>
        <w:t xml:space="preserve"> </w:t>
      </w:r>
      <w:r>
        <w:t>sheet</w:t>
      </w:r>
      <w:r>
        <w:t xml:space="preserve"> </w:t>
      </w:r>
      <w:r>
        <w:t>at</w:t>
      </w:r>
      <w:r>
        <w:t xml:space="preserve"> </w:t>
      </w:r>
      <w:r>
        <w:t>the</w:t>
      </w:r>
      <w:r>
        <w:t xml:space="preserve"> </w:t>
      </w:r>
      <w:r>
        <w:t>bottom</w:t>
      </w:r>
      <w:r>
        <w:t xml:space="preserve"> </w:t>
      </w:r>
      <w:r>
        <w:t>of</w:t>
      </w:r>
      <w:r>
        <w:t xml:space="preserve"> </w:t>
      </w:r>
      <w:r>
        <w:t>the</w:t>
      </w:r>
      <w:r>
        <w:t xml:space="preserve"> </w:t>
      </w:r>
      <w:r>
        <w:t>middle</w:t>
      </w:r>
      <w:r>
        <w:t xml:space="preserve"> </w:t>
      </w:r>
      <w:r>
        <w:t>column</w:t>
      </w:r>
      <w:r>
        <w:t xml:space="preserve"> </w:t>
      </w:r>
      <w:r>
        <w:t>on</w:t>
      </w:r>
      <w:r>
        <w:t xml:space="preserve"> </w:t>
      </w:r>
      <w:r>
        <w:t>the</w:t>
      </w:r>
      <w:r>
        <w:t xml:space="preserve"> </w:t>
      </w:r>
      <w:r>
        <w:t>front</w:t>
      </w:r>
      <w:r>
        <w:t xml:space="preserve"> </w:t>
      </w:r>
      <w:r>
        <w:t>page.</w:t>
      </w:r>
    </w:p>
    <w:p w14:paraId="1065A171" w14:textId="49B66FDA" w:rsidR="000201EC" w:rsidRDefault="000201EC" w:rsidP="000201EC">
      <w:r>
        <w:t>In</w:t>
      </w:r>
      <w:r>
        <w:t xml:space="preserve"> </w:t>
      </w:r>
      <w:r>
        <w:t>the</w:t>
      </w:r>
      <w:r>
        <w:t xml:space="preserve"> </w:t>
      </w:r>
      <w:r>
        <w:t>previous</w:t>
      </w:r>
      <w:r>
        <w:t xml:space="preserve"> </w:t>
      </w:r>
      <w:r>
        <w:t>example</w:t>
      </w:r>
      <w:r>
        <w:t xml:space="preserve"> </w:t>
      </w:r>
      <w:r>
        <w:t>of</w:t>
      </w:r>
      <w:r>
        <w:t xml:space="preserve"> </w:t>
      </w:r>
      <w:r>
        <w:t>materials</w:t>
      </w:r>
      <w:r>
        <w:t xml:space="preserve"> </w:t>
      </w:r>
      <w:r>
        <w:t>for</w:t>
      </w:r>
      <w:r>
        <w:t xml:space="preserve"> </w:t>
      </w:r>
      <w:r>
        <w:t>the</w:t>
      </w:r>
      <w:r>
        <w:t xml:space="preserve"> </w:t>
      </w:r>
      <w:r>
        <w:t>collection</w:t>
      </w:r>
      <w:r>
        <w:t xml:space="preserve"> </w:t>
      </w:r>
      <w:r>
        <w:t>line,</w:t>
      </w:r>
      <w:r>
        <w:t xml:space="preserve"> </w:t>
      </w:r>
      <w:r>
        <w:t>the</w:t>
      </w:r>
      <w:r>
        <w:t xml:space="preserve"> </w:t>
      </w:r>
      <w:r>
        <w:t>delineator</w:t>
      </w:r>
      <w:r>
        <w:t xml:space="preserve"> </w:t>
      </w:r>
      <w:r>
        <w:t>would</w:t>
      </w:r>
      <w:r>
        <w:t xml:space="preserve"> </w:t>
      </w:r>
      <w:r>
        <w:t>be</w:t>
      </w:r>
      <w:r>
        <w:t xml:space="preserve"> </w:t>
      </w:r>
      <w:r>
        <w:t>two</w:t>
      </w:r>
      <w:r>
        <w:t xml:space="preserve"> </w:t>
      </w:r>
      <w:r>
        <w:t>for</w:t>
      </w:r>
      <w:r>
        <w:t xml:space="preserve"> </w:t>
      </w:r>
      <w:r>
        <w:t>materials.</w:t>
      </w:r>
      <w:r>
        <w:t xml:space="preserve"> </w:t>
      </w:r>
      <w:r>
        <w:t>You</w:t>
      </w:r>
      <w:r>
        <w:t xml:space="preserve"> </w:t>
      </w:r>
      <w:r>
        <w:t>can</w:t>
      </w:r>
      <w:r>
        <w:t xml:space="preserve"> </w:t>
      </w:r>
      <w:r>
        <w:t>write</w:t>
      </w:r>
      <w:r>
        <w:t xml:space="preserve"> </w:t>
      </w:r>
      <w:r>
        <w:t>your</w:t>
      </w:r>
      <w:r>
        <w:t xml:space="preserve"> </w:t>
      </w:r>
      <w:r>
        <w:t>coding</w:t>
      </w:r>
      <w:r>
        <w:t xml:space="preserve"> </w:t>
      </w:r>
      <w:r>
        <w:t>like</w:t>
      </w:r>
      <w:r>
        <w:t xml:space="preserve"> </w:t>
      </w:r>
      <w:r>
        <w:t>this</w:t>
      </w:r>
      <w:r w:rsidR="00F359DF">
        <w:t>:</w:t>
      </w:r>
      <w:r>
        <w:t xml:space="preserve"> </w:t>
      </w:r>
      <w:r w:rsidR="00F359DF">
        <w:t>40210</w:t>
      </w:r>
      <w:r w:rsidR="00F359DF">
        <w:t xml:space="preserve"> </w:t>
      </w:r>
      <w:r>
        <w:t>for</w:t>
      </w:r>
      <w:r>
        <w:t xml:space="preserve"> </w:t>
      </w:r>
      <w:r>
        <w:t>the</w:t>
      </w:r>
      <w:r>
        <w:t xml:space="preserve"> </w:t>
      </w:r>
      <w:r>
        <w:t>cost</w:t>
      </w:r>
      <w:r>
        <w:t xml:space="preserve"> </w:t>
      </w:r>
      <w:r>
        <w:t>code</w:t>
      </w:r>
      <w:r>
        <w:t xml:space="preserve"> </w:t>
      </w:r>
      <w:r>
        <w:t>and</w:t>
      </w:r>
      <w:r>
        <w:t xml:space="preserve"> </w:t>
      </w:r>
      <w:r>
        <w:t>2</w:t>
      </w:r>
      <w:r>
        <w:t xml:space="preserve"> </w:t>
      </w:r>
      <w:r>
        <w:t>for</w:t>
      </w:r>
      <w:r>
        <w:t xml:space="preserve"> </w:t>
      </w:r>
      <w:r>
        <w:t>the</w:t>
      </w:r>
      <w:r>
        <w:t xml:space="preserve"> </w:t>
      </w:r>
      <w:r>
        <w:t>delineator.</w:t>
      </w:r>
    </w:p>
    <w:p w14:paraId="627C657F" w14:textId="3621D23D" w:rsidR="000201EC" w:rsidRDefault="000201EC" w:rsidP="000201EC">
      <w:r>
        <w:t>Here</w:t>
      </w:r>
      <w:r>
        <w:t xml:space="preserve"> </w:t>
      </w:r>
      <w:r>
        <w:t>is</w:t>
      </w:r>
      <w:r>
        <w:t xml:space="preserve"> </w:t>
      </w:r>
      <w:r>
        <w:t>an</w:t>
      </w:r>
      <w:r>
        <w:t xml:space="preserve"> </w:t>
      </w:r>
      <w:r>
        <w:t>example</w:t>
      </w:r>
      <w:r>
        <w:t xml:space="preserve"> </w:t>
      </w:r>
      <w:r>
        <w:t>of</w:t>
      </w:r>
      <w:r>
        <w:t xml:space="preserve"> </w:t>
      </w:r>
      <w:r>
        <w:t>a</w:t>
      </w:r>
      <w:r>
        <w:t xml:space="preserve"> </w:t>
      </w:r>
      <w:r>
        <w:t>properly</w:t>
      </w:r>
      <w:r>
        <w:t xml:space="preserve"> coded project-related </w:t>
      </w:r>
      <w:r>
        <w:t>receipt.</w:t>
      </w:r>
      <w:r>
        <w:t xml:space="preserve"> </w:t>
      </w:r>
      <w:r>
        <w:t>You</w:t>
      </w:r>
      <w:r>
        <w:t xml:space="preserve"> </w:t>
      </w:r>
      <w:r>
        <w:t>will</w:t>
      </w:r>
      <w:r>
        <w:t xml:space="preserve"> </w:t>
      </w:r>
      <w:r>
        <w:t>notice</w:t>
      </w:r>
      <w:r>
        <w:t xml:space="preserve"> </w:t>
      </w:r>
      <w:r>
        <w:t>that</w:t>
      </w:r>
      <w:r>
        <w:t xml:space="preserve"> </w:t>
      </w:r>
      <w:r>
        <w:t>the</w:t>
      </w:r>
      <w:r>
        <w:t xml:space="preserve"> </w:t>
      </w:r>
      <w:r>
        <w:t>company</w:t>
      </w:r>
      <w:r>
        <w:t xml:space="preserve"> </w:t>
      </w:r>
      <w:r>
        <w:t>OES</w:t>
      </w:r>
      <w:r>
        <w:t xml:space="preserve"> </w:t>
      </w:r>
      <w:r>
        <w:t>is</w:t>
      </w:r>
      <w:r>
        <w:t xml:space="preserve"> </w:t>
      </w:r>
      <w:r>
        <w:t>on</w:t>
      </w:r>
      <w:r>
        <w:t xml:space="preserve"> </w:t>
      </w:r>
      <w:r>
        <w:t>the</w:t>
      </w:r>
      <w:r>
        <w:t xml:space="preserve"> </w:t>
      </w:r>
      <w:r>
        <w:t>receipt</w:t>
      </w:r>
      <w:r w:rsidR="00F359DF">
        <w:t>, t</w:t>
      </w:r>
      <w:r>
        <w:t>he</w:t>
      </w:r>
      <w:r>
        <w:t xml:space="preserve"> </w:t>
      </w:r>
      <w:r>
        <w:t>job</w:t>
      </w:r>
      <w:r>
        <w:t xml:space="preserve"> </w:t>
      </w:r>
      <w:r>
        <w:t>number</w:t>
      </w:r>
      <w:r>
        <w:t xml:space="preserve"> </w:t>
      </w:r>
      <w:r>
        <w:t>W017</w:t>
      </w:r>
      <w:r>
        <w:t xml:space="preserve"> </w:t>
      </w:r>
      <w:r>
        <w:t>is</w:t>
      </w:r>
      <w:r>
        <w:t xml:space="preserve"> </w:t>
      </w:r>
      <w:r>
        <w:t>on</w:t>
      </w:r>
      <w:r>
        <w:t xml:space="preserve"> </w:t>
      </w:r>
      <w:r>
        <w:t>the</w:t>
      </w:r>
      <w:r>
        <w:t xml:space="preserve"> </w:t>
      </w:r>
      <w:r>
        <w:t>invoice</w:t>
      </w:r>
      <w:r w:rsidR="00F359DF">
        <w:t xml:space="preserve">, </w:t>
      </w:r>
      <w:r>
        <w:t>and</w:t>
      </w:r>
      <w:r>
        <w:t xml:space="preserve"> </w:t>
      </w:r>
      <w:r>
        <w:t>the</w:t>
      </w:r>
      <w:r>
        <w:t xml:space="preserve"> </w:t>
      </w:r>
      <w:r>
        <w:t>cost</w:t>
      </w:r>
      <w:r>
        <w:t xml:space="preserve"> </w:t>
      </w:r>
      <w:r>
        <w:t>code</w:t>
      </w:r>
      <w:r>
        <w:t xml:space="preserve"> </w:t>
      </w:r>
      <w:r>
        <w:t>80100</w:t>
      </w:r>
      <w:r>
        <w:t xml:space="preserve"> </w:t>
      </w:r>
      <w:r>
        <w:t>and</w:t>
      </w:r>
      <w:r>
        <w:t xml:space="preserve"> </w:t>
      </w:r>
      <w:r>
        <w:t>delineator</w:t>
      </w:r>
      <w:r>
        <w:t xml:space="preserve"> </w:t>
      </w:r>
      <w:r w:rsidR="00F359DF">
        <w:t>5</w:t>
      </w:r>
      <w:r>
        <w:t>.</w:t>
      </w:r>
      <w:r>
        <w:t xml:space="preserve"> </w:t>
      </w:r>
      <w:r>
        <w:t>This</w:t>
      </w:r>
      <w:r>
        <w:t xml:space="preserve"> </w:t>
      </w:r>
      <w:r>
        <w:t>is</w:t>
      </w:r>
      <w:r>
        <w:t xml:space="preserve"> </w:t>
      </w:r>
      <w:r>
        <w:t>a</w:t>
      </w:r>
      <w:r>
        <w:t xml:space="preserve"> </w:t>
      </w:r>
      <w:r>
        <w:t>properly</w:t>
      </w:r>
      <w:r>
        <w:t xml:space="preserve"> </w:t>
      </w:r>
      <w:r>
        <w:t>recorded</w:t>
      </w:r>
      <w:r>
        <w:t xml:space="preserve"> </w:t>
      </w:r>
      <w:r>
        <w:t>and</w:t>
      </w:r>
      <w:r>
        <w:t xml:space="preserve"> </w:t>
      </w:r>
      <w:r>
        <w:t>coded</w:t>
      </w:r>
      <w:r>
        <w:t xml:space="preserve"> project-related </w:t>
      </w:r>
      <w:r>
        <w:t>invoice.</w:t>
      </w:r>
    </w:p>
    <w:p w14:paraId="3F71E248" w14:textId="77777777" w:rsidR="00F359DF" w:rsidRDefault="000201EC" w:rsidP="000201EC">
      <w:r>
        <w:t>A</w:t>
      </w:r>
      <w:r>
        <w:t xml:space="preserve"> </w:t>
      </w:r>
      <w:r>
        <w:t>couple</w:t>
      </w:r>
      <w:r>
        <w:t xml:space="preserve"> </w:t>
      </w:r>
      <w:r>
        <w:t>of</w:t>
      </w:r>
      <w:r>
        <w:t xml:space="preserve"> </w:t>
      </w:r>
      <w:r>
        <w:t>notes</w:t>
      </w:r>
      <w:r>
        <w:t xml:space="preserve"> </w:t>
      </w:r>
      <w:r>
        <w:t>about</w:t>
      </w:r>
      <w:r>
        <w:t xml:space="preserve"> </w:t>
      </w:r>
      <w:r>
        <w:t>delineators</w:t>
      </w:r>
      <w:r w:rsidR="00F359DF">
        <w:t>.</w:t>
      </w:r>
      <w:r>
        <w:t xml:space="preserve"> </w:t>
      </w:r>
      <w:r>
        <w:t>All</w:t>
      </w:r>
      <w:r>
        <w:t xml:space="preserve"> </w:t>
      </w:r>
      <w:r>
        <w:t>subcontract</w:t>
      </w:r>
      <w:r>
        <w:t xml:space="preserve"> </w:t>
      </w:r>
      <w:r>
        <w:t>work</w:t>
      </w:r>
      <w:r>
        <w:t xml:space="preserve"> </w:t>
      </w:r>
      <w:r>
        <w:t>performed</w:t>
      </w:r>
      <w:r>
        <w:t xml:space="preserve"> </w:t>
      </w:r>
      <w:r>
        <w:t>by</w:t>
      </w:r>
      <w:r>
        <w:t xml:space="preserve"> </w:t>
      </w:r>
      <w:r>
        <w:t>a</w:t>
      </w:r>
      <w:r>
        <w:t xml:space="preserve"> </w:t>
      </w:r>
      <w:r>
        <w:t>is</w:t>
      </w:r>
      <w:r>
        <w:t xml:space="preserve"> </w:t>
      </w:r>
      <w:r>
        <w:t>coded</w:t>
      </w:r>
      <w:r>
        <w:t xml:space="preserve"> </w:t>
      </w:r>
      <w:r>
        <w:t>to</w:t>
      </w:r>
      <w:r>
        <w:t xml:space="preserve"> </w:t>
      </w:r>
      <w:r>
        <w:t>delineator</w:t>
      </w:r>
      <w:r>
        <w:t xml:space="preserve"> </w:t>
      </w:r>
      <w:r>
        <w:t>number</w:t>
      </w:r>
      <w:r>
        <w:t xml:space="preserve"> </w:t>
      </w:r>
      <w:r>
        <w:t>five</w:t>
      </w:r>
      <w:r>
        <w:t xml:space="preserve"> </w:t>
      </w:r>
      <w:r>
        <w:t>or</w:t>
      </w:r>
      <w:r>
        <w:t xml:space="preserve"> </w:t>
      </w:r>
      <w:r>
        <w:t>subcontract.</w:t>
      </w:r>
      <w:r w:rsidR="00F359DF">
        <w:t xml:space="preserve"> </w:t>
      </w:r>
    </w:p>
    <w:p w14:paraId="394C1142" w14:textId="1895A1EE" w:rsidR="000201EC" w:rsidRDefault="000201EC" w:rsidP="000201EC">
      <w:r>
        <w:t>The</w:t>
      </w:r>
      <w:r>
        <w:t xml:space="preserve"> </w:t>
      </w:r>
      <w:r>
        <w:t>labor</w:t>
      </w:r>
      <w:r>
        <w:t xml:space="preserve"> </w:t>
      </w:r>
      <w:r>
        <w:t>delineator</w:t>
      </w:r>
      <w:r>
        <w:t xml:space="preserve"> </w:t>
      </w:r>
      <w:r>
        <w:t>is</w:t>
      </w:r>
      <w:r>
        <w:t xml:space="preserve"> </w:t>
      </w:r>
      <w:r>
        <w:t>used</w:t>
      </w:r>
      <w:r>
        <w:t xml:space="preserve"> </w:t>
      </w:r>
      <w:r>
        <w:t>only</w:t>
      </w:r>
      <w:r>
        <w:t xml:space="preserve"> </w:t>
      </w:r>
      <w:r>
        <w:t>for</w:t>
      </w:r>
      <w:r>
        <w:t xml:space="preserve"> </w:t>
      </w:r>
      <w:r>
        <w:t>internal</w:t>
      </w:r>
      <w:r>
        <w:t xml:space="preserve"> </w:t>
      </w:r>
      <w:r>
        <w:t>labor</w:t>
      </w:r>
      <w:r>
        <w:t xml:space="preserve"> </w:t>
      </w:r>
      <w:r>
        <w:t>that</w:t>
      </w:r>
      <w:r>
        <w:t xml:space="preserve"> </w:t>
      </w:r>
      <w:r>
        <w:t>is</w:t>
      </w:r>
      <w:r>
        <w:t xml:space="preserve"> </w:t>
      </w:r>
      <w:r>
        <w:t>coded</w:t>
      </w:r>
      <w:r>
        <w:t xml:space="preserve"> </w:t>
      </w:r>
      <w:r>
        <w:t>to</w:t>
      </w:r>
      <w:r>
        <w:t xml:space="preserve"> </w:t>
      </w:r>
      <w:r>
        <w:t>a</w:t>
      </w:r>
      <w:r>
        <w:t xml:space="preserve"> </w:t>
      </w:r>
      <w:r>
        <w:t>job.</w:t>
      </w:r>
      <w:r>
        <w:t xml:space="preserve"> </w:t>
      </w:r>
      <w:r>
        <w:t>Delineator</w:t>
      </w:r>
      <w:r>
        <w:t xml:space="preserve"> </w:t>
      </w:r>
      <w:r>
        <w:t>number</w:t>
      </w:r>
      <w:r>
        <w:t xml:space="preserve"> </w:t>
      </w:r>
      <w:r>
        <w:t>three</w:t>
      </w:r>
      <w:r>
        <w:t xml:space="preserve"> </w:t>
      </w:r>
      <w:r>
        <w:t>is</w:t>
      </w:r>
      <w:r>
        <w:t xml:space="preserve"> </w:t>
      </w:r>
      <w:r>
        <w:t>used</w:t>
      </w:r>
      <w:r>
        <w:t xml:space="preserve"> </w:t>
      </w:r>
      <w:r>
        <w:t>for</w:t>
      </w:r>
      <w:r>
        <w:t xml:space="preserve"> </w:t>
      </w:r>
      <w:r>
        <w:t>expenses</w:t>
      </w:r>
      <w:r>
        <w:t xml:space="preserve"> </w:t>
      </w:r>
      <w:r>
        <w:t>related</w:t>
      </w:r>
      <w:r>
        <w:t xml:space="preserve"> </w:t>
      </w:r>
      <w:r>
        <w:t>to</w:t>
      </w:r>
      <w:r>
        <w:t xml:space="preserve"> </w:t>
      </w:r>
      <w:r>
        <w:t>equipment</w:t>
      </w:r>
      <w:r>
        <w:t xml:space="preserve"> </w:t>
      </w:r>
      <w:r>
        <w:t>we</w:t>
      </w:r>
      <w:r>
        <w:t xml:space="preserve"> </w:t>
      </w:r>
      <w:r>
        <w:t>own.</w:t>
      </w:r>
    </w:p>
    <w:p w14:paraId="363ED310" w14:textId="027A9C10" w:rsidR="000201EC" w:rsidRDefault="000201EC" w:rsidP="000201EC">
      <w:r>
        <w:t>For</w:t>
      </w:r>
      <w:r>
        <w:t xml:space="preserve"> </w:t>
      </w:r>
      <w:r>
        <w:t>rental</w:t>
      </w:r>
      <w:r>
        <w:t xml:space="preserve"> </w:t>
      </w:r>
      <w:r>
        <w:t>equipment,</w:t>
      </w:r>
      <w:r>
        <w:t xml:space="preserve"> </w:t>
      </w:r>
      <w:r>
        <w:t>use</w:t>
      </w:r>
      <w:r>
        <w:t xml:space="preserve"> </w:t>
      </w:r>
      <w:r>
        <w:t>delineator</w:t>
      </w:r>
      <w:r>
        <w:t xml:space="preserve"> </w:t>
      </w:r>
      <w:r>
        <w:t>number</w:t>
      </w:r>
      <w:r>
        <w:t xml:space="preserve"> </w:t>
      </w:r>
      <w:r>
        <w:t>four.</w:t>
      </w:r>
      <w:r>
        <w:t xml:space="preserve"> </w:t>
      </w:r>
      <w:r>
        <w:t>Delineator</w:t>
      </w:r>
      <w:r>
        <w:t xml:space="preserve"> </w:t>
      </w:r>
      <w:r>
        <w:t>number</w:t>
      </w:r>
      <w:r>
        <w:t xml:space="preserve"> </w:t>
      </w:r>
      <w:r>
        <w:t>six,</w:t>
      </w:r>
      <w:r>
        <w:t xml:space="preserve"> </w:t>
      </w:r>
      <w:r>
        <w:t>direct</w:t>
      </w:r>
      <w:r>
        <w:t xml:space="preserve"> </w:t>
      </w:r>
      <w:r>
        <w:t>expense,</w:t>
      </w:r>
      <w:r>
        <w:t xml:space="preserve"> </w:t>
      </w:r>
      <w:r>
        <w:t>is</w:t>
      </w:r>
      <w:r>
        <w:t xml:space="preserve"> </w:t>
      </w:r>
      <w:r>
        <w:t>used</w:t>
      </w:r>
      <w:r>
        <w:t xml:space="preserve"> </w:t>
      </w:r>
      <w:r>
        <w:t>for</w:t>
      </w:r>
      <w:r>
        <w:t xml:space="preserve"> </w:t>
      </w:r>
      <w:r>
        <w:t>expenses</w:t>
      </w:r>
      <w:r>
        <w:t xml:space="preserve"> </w:t>
      </w:r>
      <w:r>
        <w:t>related</w:t>
      </w:r>
      <w:r>
        <w:t xml:space="preserve"> </w:t>
      </w:r>
      <w:r>
        <w:t>to</w:t>
      </w:r>
      <w:r>
        <w:t xml:space="preserve"> </w:t>
      </w:r>
      <w:r>
        <w:t>equipment</w:t>
      </w:r>
      <w:r>
        <w:t xml:space="preserve"> </w:t>
      </w:r>
      <w:r>
        <w:t>we</w:t>
      </w:r>
      <w:r>
        <w:t xml:space="preserve"> </w:t>
      </w:r>
      <w:r>
        <w:t>own</w:t>
      </w:r>
      <w:r>
        <w:t xml:space="preserve"> </w:t>
      </w:r>
      <w:r>
        <w:t>that</w:t>
      </w:r>
      <w:r>
        <w:t xml:space="preserve"> </w:t>
      </w:r>
      <w:r w:rsidR="00F359DF">
        <w:t>does</w:t>
      </w:r>
      <w:r>
        <w:t xml:space="preserve"> </w:t>
      </w:r>
      <w:r>
        <w:t>not</w:t>
      </w:r>
      <w:r>
        <w:t xml:space="preserve"> </w:t>
      </w:r>
      <w:r>
        <w:t>fall</w:t>
      </w:r>
      <w:r>
        <w:t xml:space="preserve"> </w:t>
      </w:r>
      <w:r>
        <w:t>into</w:t>
      </w:r>
      <w:r>
        <w:t xml:space="preserve"> </w:t>
      </w:r>
      <w:r>
        <w:t>any</w:t>
      </w:r>
      <w:r>
        <w:t xml:space="preserve"> </w:t>
      </w:r>
      <w:r>
        <w:t>of</w:t>
      </w:r>
      <w:r>
        <w:t xml:space="preserve"> </w:t>
      </w:r>
      <w:r>
        <w:t>the</w:t>
      </w:r>
      <w:r>
        <w:t xml:space="preserve"> </w:t>
      </w:r>
      <w:r>
        <w:t>other</w:t>
      </w:r>
      <w:r>
        <w:t xml:space="preserve"> </w:t>
      </w:r>
      <w:r>
        <w:t>delineator</w:t>
      </w:r>
      <w:r>
        <w:t xml:space="preserve"> </w:t>
      </w:r>
      <w:r>
        <w:t>categories.</w:t>
      </w:r>
    </w:p>
    <w:p w14:paraId="2333EE99" w14:textId="47A42362" w:rsidR="000201EC" w:rsidRDefault="000201EC" w:rsidP="000201EC">
      <w:r>
        <w:t>Typically,</w:t>
      </w:r>
      <w:r>
        <w:t xml:space="preserve"> </w:t>
      </w:r>
      <w:r>
        <w:t>the</w:t>
      </w:r>
      <w:r>
        <w:t xml:space="preserve"> </w:t>
      </w:r>
      <w:r>
        <w:t>administrative</w:t>
      </w:r>
      <w:r>
        <w:t xml:space="preserve"> </w:t>
      </w:r>
      <w:r>
        <w:t>cost</w:t>
      </w:r>
      <w:r>
        <w:t xml:space="preserve"> </w:t>
      </w:r>
      <w:r>
        <w:t>codes</w:t>
      </w:r>
      <w:r>
        <w:t xml:space="preserve"> </w:t>
      </w:r>
      <w:r>
        <w:t>will</w:t>
      </w:r>
      <w:r>
        <w:t xml:space="preserve"> </w:t>
      </w:r>
      <w:r>
        <w:t>use</w:t>
      </w:r>
      <w:r>
        <w:t xml:space="preserve"> </w:t>
      </w:r>
      <w:r>
        <w:t>the</w:t>
      </w:r>
      <w:r>
        <w:t xml:space="preserve"> </w:t>
      </w:r>
      <w:r>
        <w:t>direct</w:t>
      </w:r>
      <w:r>
        <w:t xml:space="preserve"> </w:t>
      </w:r>
      <w:r>
        <w:t>expense</w:t>
      </w:r>
      <w:r>
        <w:t xml:space="preserve"> </w:t>
      </w:r>
      <w:r>
        <w:t>delineator.</w:t>
      </w:r>
      <w:r>
        <w:t xml:space="preserve"> </w:t>
      </w:r>
      <w:r>
        <w:t>Delineators</w:t>
      </w:r>
      <w:r>
        <w:t xml:space="preserve"> </w:t>
      </w:r>
      <w:r>
        <w:t>are</w:t>
      </w:r>
      <w:r>
        <w:t xml:space="preserve"> </w:t>
      </w:r>
      <w:r>
        <w:t>also</w:t>
      </w:r>
      <w:r>
        <w:t xml:space="preserve"> </w:t>
      </w:r>
      <w:r>
        <w:t>known</w:t>
      </w:r>
      <w:r>
        <w:t xml:space="preserve"> </w:t>
      </w:r>
      <w:r>
        <w:t>as</w:t>
      </w:r>
      <w:r>
        <w:t xml:space="preserve"> </w:t>
      </w:r>
      <w:r>
        <w:t>cost</w:t>
      </w:r>
      <w:r>
        <w:t xml:space="preserve"> </w:t>
      </w:r>
      <w:r>
        <w:t>classes.</w:t>
      </w:r>
      <w:r>
        <w:t xml:space="preserve"> </w:t>
      </w:r>
      <w:r>
        <w:t>Non</w:t>
      </w:r>
      <w:r w:rsidR="00F359DF">
        <w:t>-</w:t>
      </w:r>
      <w:r>
        <w:t xml:space="preserve">project-related </w:t>
      </w:r>
      <w:r>
        <w:t>expenses</w:t>
      </w:r>
      <w:r>
        <w:t xml:space="preserve"> </w:t>
      </w:r>
      <w:r>
        <w:t>are</w:t>
      </w:r>
      <w:r>
        <w:t xml:space="preserve"> </w:t>
      </w:r>
      <w:r>
        <w:t>coded</w:t>
      </w:r>
      <w:r>
        <w:t xml:space="preserve"> </w:t>
      </w:r>
      <w:r>
        <w:t>with</w:t>
      </w:r>
      <w:r>
        <w:t xml:space="preserve"> </w:t>
      </w:r>
      <w:r>
        <w:t>a</w:t>
      </w:r>
      <w:r>
        <w:t xml:space="preserve"> four-digit </w:t>
      </w:r>
      <w:r>
        <w:t>general</w:t>
      </w:r>
      <w:r>
        <w:t xml:space="preserve"> </w:t>
      </w:r>
      <w:r>
        <w:t>ledger</w:t>
      </w:r>
      <w:r>
        <w:t xml:space="preserve"> </w:t>
      </w:r>
      <w:r>
        <w:t>account.</w:t>
      </w:r>
    </w:p>
    <w:p w14:paraId="1A5518A2" w14:textId="08671D50" w:rsidR="000201EC" w:rsidRDefault="000201EC" w:rsidP="000201EC">
      <w:r>
        <w:t>These</w:t>
      </w:r>
      <w:r>
        <w:t xml:space="preserve"> </w:t>
      </w:r>
      <w:r>
        <w:t>are</w:t>
      </w:r>
      <w:r>
        <w:t xml:space="preserve"> </w:t>
      </w:r>
      <w:r>
        <w:t>on</w:t>
      </w:r>
      <w:r>
        <w:t xml:space="preserve"> </w:t>
      </w:r>
      <w:r>
        <w:t>the</w:t>
      </w:r>
      <w:r>
        <w:t xml:space="preserve"> </w:t>
      </w:r>
      <w:r>
        <w:t>back</w:t>
      </w:r>
      <w:r>
        <w:t xml:space="preserve"> </w:t>
      </w:r>
      <w:r>
        <w:t>page</w:t>
      </w:r>
      <w:r>
        <w:t xml:space="preserve"> </w:t>
      </w:r>
      <w:r>
        <w:t>of</w:t>
      </w:r>
      <w:r>
        <w:t xml:space="preserve"> </w:t>
      </w:r>
      <w:r>
        <w:t>your</w:t>
      </w:r>
      <w:r>
        <w:t xml:space="preserve"> </w:t>
      </w:r>
      <w:r>
        <w:t>cost</w:t>
      </w:r>
      <w:r>
        <w:t xml:space="preserve"> </w:t>
      </w:r>
      <w:r>
        <w:t>code</w:t>
      </w:r>
      <w:r>
        <w:t xml:space="preserve"> </w:t>
      </w:r>
      <w:r>
        <w:t>sheet</w:t>
      </w:r>
      <w:r>
        <w:t xml:space="preserve"> </w:t>
      </w:r>
      <w:r>
        <w:t>under</w:t>
      </w:r>
      <w:r>
        <w:t xml:space="preserve"> </w:t>
      </w:r>
      <w:r>
        <w:t>the</w:t>
      </w:r>
      <w:r>
        <w:t xml:space="preserve"> </w:t>
      </w:r>
      <w:r>
        <w:t>overhead</w:t>
      </w:r>
      <w:r>
        <w:t xml:space="preserve"> </w:t>
      </w:r>
      <w:r>
        <w:t>column.</w:t>
      </w:r>
      <w:r>
        <w:t xml:space="preserve"> </w:t>
      </w:r>
      <w:r>
        <w:t>If</w:t>
      </w:r>
      <w:r>
        <w:t xml:space="preserve"> </w:t>
      </w:r>
      <w:r>
        <w:t>none</w:t>
      </w:r>
      <w:r>
        <w:t xml:space="preserve"> </w:t>
      </w:r>
      <w:r>
        <w:t>of</w:t>
      </w:r>
      <w:r>
        <w:t xml:space="preserve"> </w:t>
      </w:r>
      <w:r>
        <w:t>these</w:t>
      </w:r>
      <w:r>
        <w:t xml:space="preserve"> </w:t>
      </w:r>
      <w:r>
        <w:t>accounts</w:t>
      </w:r>
      <w:r>
        <w:t xml:space="preserve"> </w:t>
      </w:r>
      <w:r>
        <w:t>seem</w:t>
      </w:r>
      <w:r>
        <w:t xml:space="preserve"> </w:t>
      </w:r>
      <w:r>
        <w:t>to</w:t>
      </w:r>
      <w:r>
        <w:t xml:space="preserve"> </w:t>
      </w:r>
      <w:r>
        <w:t>work</w:t>
      </w:r>
      <w:r>
        <w:t xml:space="preserve"> </w:t>
      </w:r>
      <w:r>
        <w:t>or</w:t>
      </w:r>
      <w:r>
        <w:t xml:space="preserve"> </w:t>
      </w:r>
      <w:r>
        <w:t>if</w:t>
      </w:r>
      <w:r>
        <w:t xml:space="preserve"> </w:t>
      </w:r>
      <w:r>
        <w:t>you</w:t>
      </w:r>
      <w:r>
        <w:t xml:space="preserve"> </w:t>
      </w:r>
      <w:r>
        <w:t>have</w:t>
      </w:r>
      <w:r>
        <w:t xml:space="preserve"> questions, </w:t>
      </w:r>
      <w:r>
        <w:t>please</w:t>
      </w:r>
      <w:r>
        <w:t xml:space="preserve"> </w:t>
      </w:r>
      <w:r>
        <w:t>ask.</w:t>
      </w:r>
      <w:r>
        <w:t xml:space="preserve"> </w:t>
      </w:r>
      <w:r>
        <w:t>An</w:t>
      </w:r>
      <w:r>
        <w:t xml:space="preserve"> </w:t>
      </w:r>
      <w:r>
        <w:t>example</w:t>
      </w:r>
      <w:r>
        <w:t xml:space="preserve"> </w:t>
      </w:r>
      <w:r>
        <w:t>of</w:t>
      </w:r>
      <w:r>
        <w:t xml:space="preserve"> </w:t>
      </w:r>
      <w:r>
        <w:t>an</w:t>
      </w:r>
      <w:r>
        <w:t xml:space="preserve"> </w:t>
      </w:r>
      <w:r>
        <w:t>overhead</w:t>
      </w:r>
      <w:r>
        <w:t xml:space="preserve"> </w:t>
      </w:r>
      <w:r>
        <w:t>expense</w:t>
      </w:r>
      <w:r>
        <w:t xml:space="preserve"> </w:t>
      </w:r>
      <w:r>
        <w:t>would</w:t>
      </w:r>
      <w:r>
        <w:t xml:space="preserve"> </w:t>
      </w:r>
      <w:r>
        <w:t>be</w:t>
      </w:r>
      <w:r>
        <w:t xml:space="preserve"> </w:t>
      </w:r>
      <w:r>
        <w:t>supplies</w:t>
      </w:r>
      <w:r>
        <w:t xml:space="preserve"> </w:t>
      </w:r>
      <w:r>
        <w:t>for</w:t>
      </w:r>
      <w:r>
        <w:t xml:space="preserve"> </w:t>
      </w:r>
      <w:r>
        <w:t>the</w:t>
      </w:r>
      <w:r>
        <w:t xml:space="preserve"> </w:t>
      </w:r>
      <w:r>
        <w:t>office</w:t>
      </w:r>
      <w:r>
        <w:t xml:space="preserve"> </w:t>
      </w:r>
      <w:r>
        <w:t>like</w:t>
      </w:r>
      <w:r>
        <w:t xml:space="preserve"> </w:t>
      </w:r>
      <w:r>
        <w:t>pens</w:t>
      </w:r>
      <w:r>
        <w:t xml:space="preserve"> </w:t>
      </w:r>
      <w:r>
        <w:t>and</w:t>
      </w:r>
      <w:r>
        <w:t xml:space="preserve"> </w:t>
      </w:r>
      <w:r>
        <w:t>pencils.</w:t>
      </w:r>
    </w:p>
    <w:p w14:paraId="4D9EC968" w14:textId="47D962AC" w:rsidR="000201EC" w:rsidRDefault="000201EC" w:rsidP="000201EC">
      <w:r>
        <w:t>These</w:t>
      </w:r>
      <w:r>
        <w:t xml:space="preserve"> </w:t>
      </w:r>
      <w:r>
        <w:t>would</w:t>
      </w:r>
      <w:r>
        <w:t xml:space="preserve"> </w:t>
      </w:r>
      <w:r>
        <w:t>be</w:t>
      </w:r>
      <w:r>
        <w:t xml:space="preserve"> </w:t>
      </w:r>
      <w:r>
        <w:t>coded</w:t>
      </w:r>
      <w:r>
        <w:t xml:space="preserve"> </w:t>
      </w:r>
      <w:r>
        <w:t>to</w:t>
      </w:r>
      <w:r>
        <w:t xml:space="preserve"> </w:t>
      </w:r>
      <w:r>
        <w:t>general</w:t>
      </w:r>
      <w:r>
        <w:t xml:space="preserve"> </w:t>
      </w:r>
      <w:r>
        <w:t>ledger</w:t>
      </w:r>
      <w:r>
        <w:t xml:space="preserve"> </w:t>
      </w:r>
      <w:r>
        <w:t>account</w:t>
      </w:r>
      <w:r>
        <w:t xml:space="preserve"> </w:t>
      </w:r>
      <w:r>
        <w:t>8306</w:t>
      </w:r>
      <w:r>
        <w:t xml:space="preserve"> </w:t>
      </w:r>
      <w:r w:rsidR="00F359DF">
        <w:t>O</w:t>
      </w:r>
      <w:r>
        <w:t>ffice</w:t>
      </w:r>
      <w:r>
        <w:t xml:space="preserve"> </w:t>
      </w:r>
      <w:r w:rsidR="00F359DF">
        <w:t>S</w:t>
      </w:r>
      <w:r>
        <w:t>upplies</w:t>
      </w:r>
      <w:r>
        <w:t xml:space="preserve"> </w:t>
      </w:r>
      <w:r>
        <w:t>- Ohio.</w:t>
      </w:r>
      <w:r>
        <w:t xml:space="preserve"> </w:t>
      </w:r>
      <w:r>
        <w:t>Here</w:t>
      </w:r>
      <w:r>
        <w:t xml:space="preserve"> </w:t>
      </w:r>
      <w:r>
        <w:t>is</w:t>
      </w:r>
      <w:r>
        <w:t xml:space="preserve"> </w:t>
      </w:r>
      <w:r>
        <w:t>an</w:t>
      </w:r>
      <w:r>
        <w:t xml:space="preserve"> </w:t>
      </w:r>
      <w:r>
        <w:t>example</w:t>
      </w:r>
      <w:r>
        <w:t xml:space="preserve"> </w:t>
      </w:r>
      <w:r>
        <w:t>of</w:t>
      </w:r>
      <w:r>
        <w:t xml:space="preserve"> </w:t>
      </w:r>
      <w:r>
        <w:t>an</w:t>
      </w:r>
      <w:r>
        <w:t xml:space="preserve"> </w:t>
      </w:r>
      <w:r>
        <w:t>overhead</w:t>
      </w:r>
      <w:r>
        <w:t xml:space="preserve"> </w:t>
      </w:r>
      <w:r>
        <w:t>expense</w:t>
      </w:r>
      <w:r>
        <w:t xml:space="preserve"> </w:t>
      </w:r>
      <w:r>
        <w:t>of</w:t>
      </w:r>
      <w:r>
        <w:t xml:space="preserve"> </w:t>
      </w:r>
      <w:r>
        <w:t>a</w:t>
      </w:r>
      <w:r>
        <w:t xml:space="preserve"> </w:t>
      </w:r>
      <w:r>
        <w:t>properly</w:t>
      </w:r>
      <w:r>
        <w:t xml:space="preserve"> </w:t>
      </w:r>
      <w:r>
        <w:t>coded</w:t>
      </w:r>
      <w:r>
        <w:t xml:space="preserve"> </w:t>
      </w:r>
      <w:r>
        <w:t>administrative</w:t>
      </w:r>
      <w:r>
        <w:t xml:space="preserve"> </w:t>
      </w:r>
      <w:r>
        <w:t>or</w:t>
      </w:r>
      <w:r>
        <w:t xml:space="preserve"> </w:t>
      </w:r>
      <w:r>
        <w:t>overhead</w:t>
      </w:r>
      <w:r>
        <w:t xml:space="preserve"> </w:t>
      </w:r>
      <w:r>
        <w:t>receipt.</w:t>
      </w:r>
    </w:p>
    <w:p w14:paraId="4E79FB27" w14:textId="39061288" w:rsidR="000201EC" w:rsidRDefault="000201EC" w:rsidP="000201EC">
      <w:r>
        <w:t>You</w:t>
      </w:r>
      <w:r>
        <w:t xml:space="preserve"> </w:t>
      </w:r>
      <w:r>
        <w:t>can</w:t>
      </w:r>
      <w:r>
        <w:t xml:space="preserve"> </w:t>
      </w:r>
      <w:r>
        <w:t>see</w:t>
      </w:r>
      <w:r>
        <w:t xml:space="preserve"> </w:t>
      </w:r>
      <w:r>
        <w:t>that</w:t>
      </w:r>
      <w:r>
        <w:t xml:space="preserve"> </w:t>
      </w:r>
      <w:r>
        <w:t>the</w:t>
      </w:r>
      <w:r>
        <w:t xml:space="preserve"> </w:t>
      </w:r>
      <w:r>
        <w:t>company</w:t>
      </w:r>
      <w:r>
        <w:t xml:space="preserve"> </w:t>
      </w:r>
      <w:r>
        <w:t>OEE</w:t>
      </w:r>
      <w:r>
        <w:t xml:space="preserve"> </w:t>
      </w:r>
      <w:r>
        <w:t>is</w:t>
      </w:r>
      <w:r>
        <w:t xml:space="preserve"> </w:t>
      </w:r>
      <w:r>
        <w:t>on</w:t>
      </w:r>
      <w:r>
        <w:t xml:space="preserve"> </w:t>
      </w:r>
      <w:r>
        <w:t>the</w:t>
      </w:r>
      <w:r>
        <w:t xml:space="preserve"> </w:t>
      </w:r>
      <w:r>
        <w:t>receipt</w:t>
      </w:r>
      <w:r>
        <w:t xml:space="preserve"> </w:t>
      </w:r>
      <w:r>
        <w:t>as</w:t>
      </w:r>
      <w:r>
        <w:t xml:space="preserve"> </w:t>
      </w:r>
      <w:r>
        <w:t>well</w:t>
      </w:r>
      <w:r>
        <w:t xml:space="preserve"> </w:t>
      </w:r>
      <w:r>
        <w:t>as</w:t>
      </w:r>
      <w:r>
        <w:t xml:space="preserve"> </w:t>
      </w:r>
      <w:r>
        <w:t>the</w:t>
      </w:r>
      <w:r>
        <w:t xml:space="preserve"> four-digit </w:t>
      </w:r>
      <w:r>
        <w:t>general</w:t>
      </w:r>
      <w:r>
        <w:t xml:space="preserve"> </w:t>
      </w:r>
      <w:r>
        <w:t>ledger</w:t>
      </w:r>
      <w:r>
        <w:t xml:space="preserve"> </w:t>
      </w:r>
      <w:r>
        <w:t>account</w:t>
      </w:r>
      <w:r>
        <w:t xml:space="preserve"> </w:t>
      </w:r>
      <w:r>
        <w:t>8306.</w:t>
      </w:r>
      <w:r>
        <w:t xml:space="preserve"> </w:t>
      </w:r>
      <w:r>
        <w:t>While</w:t>
      </w:r>
      <w:r>
        <w:t xml:space="preserve"> </w:t>
      </w:r>
      <w:r>
        <w:t>we've</w:t>
      </w:r>
      <w:r>
        <w:t xml:space="preserve"> </w:t>
      </w:r>
      <w:r>
        <w:t>talked</w:t>
      </w:r>
      <w:r>
        <w:t xml:space="preserve"> </w:t>
      </w:r>
      <w:r>
        <w:t>mostly</w:t>
      </w:r>
      <w:r>
        <w:t xml:space="preserve"> </w:t>
      </w:r>
      <w:r>
        <w:t>about</w:t>
      </w:r>
      <w:r>
        <w:t xml:space="preserve"> </w:t>
      </w:r>
      <w:r>
        <w:t>receipts, the</w:t>
      </w:r>
      <w:r>
        <w:t xml:space="preserve"> </w:t>
      </w:r>
      <w:r>
        <w:t>same</w:t>
      </w:r>
      <w:r>
        <w:t xml:space="preserve"> </w:t>
      </w:r>
      <w:r>
        <w:t>principles</w:t>
      </w:r>
      <w:r>
        <w:t xml:space="preserve"> </w:t>
      </w:r>
      <w:r>
        <w:t>apply</w:t>
      </w:r>
      <w:r>
        <w:t xml:space="preserve"> </w:t>
      </w:r>
      <w:r>
        <w:t>to</w:t>
      </w:r>
      <w:r>
        <w:t xml:space="preserve"> </w:t>
      </w:r>
      <w:r>
        <w:t>coding</w:t>
      </w:r>
      <w:r>
        <w:t xml:space="preserve"> </w:t>
      </w:r>
      <w:r>
        <w:t>invoices</w:t>
      </w:r>
      <w:r>
        <w:t xml:space="preserve"> </w:t>
      </w:r>
      <w:r>
        <w:t>that</w:t>
      </w:r>
      <w:r>
        <w:t xml:space="preserve"> </w:t>
      </w:r>
      <w:r>
        <w:t>need</w:t>
      </w:r>
      <w:r>
        <w:t xml:space="preserve"> </w:t>
      </w:r>
      <w:r>
        <w:t>to</w:t>
      </w:r>
      <w:r>
        <w:t xml:space="preserve"> </w:t>
      </w:r>
      <w:r>
        <w:t>be</w:t>
      </w:r>
      <w:r>
        <w:t xml:space="preserve"> </w:t>
      </w:r>
      <w:r>
        <w:t>paid.</w:t>
      </w:r>
      <w:r>
        <w:t xml:space="preserve"> </w:t>
      </w:r>
      <w:r>
        <w:t>That's</w:t>
      </w:r>
      <w:r>
        <w:t xml:space="preserve"> </w:t>
      </w:r>
      <w:r>
        <w:t>all</w:t>
      </w:r>
      <w:r>
        <w:t xml:space="preserve"> </w:t>
      </w:r>
      <w:r>
        <w:lastRenderedPageBreak/>
        <w:t>there</w:t>
      </w:r>
      <w:r>
        <w:t xml:space="preserve"> </w:t>
      </w:r>
      <w:r>
        <w:t>is</w:t>
      </w:r>
      <w:r>
        <w:t xml:space="preserve"> </w:t>
      </w:r>
      <w:r>
        <w:t>to</w:t>
      </w:r>
      <w:r>
        <w:t xml:space="preserve"> </w:t>
      </w:r>
      <w:r>
        <w:t>coding</w:t>
      </w:r>
      <w:r>
        <w:t xml:space="preserve"> </w:t>
      </w:r>
      <w:r>
        <w:t>receipts</w:t>
      </w:r>
      <w:r>
        <w:t xml:space="preserve"> </w:t>
      </w:r>
      <w:r>
        <w:t>and</w:t>
      </w:r>
      <w:r>
        <w:t xml:space="preserve"> </w:t>
      </w:r>
      <w:r>
        <w:t>invoices</w:t>
      </w:r>
      <w:r>
        <w:t xml:space="preserve"> </w:t>
      </w:r>
      <w:r w:rsidR="00F359DF">
        <w:t>correctly</w:t>
      </w:r>
      <w:r>
        <w:t>.</w:t>
      </w:r>
      <w:r>
        <w:t xml:space="preserve"> </w:t>
      </w:r>
      <w:r>
        <w:t>Once</w:t>
      </w:r>
      <w:r>
        <w:t xml:space="preserve"> </w:t>
      </w:r>
      <w:r>
        <w:t>the</w:t>
      </w:r>
      <w:r>
        <w:t xml:space="preserve"> </w:t>
      </w:r>
      <w:r>
        <w:t>document</w:t>
      </w:r>
      <w:r>
        <w:t xml:space="preserve"> </w:t>
      </w:r>
      <w:r>
        <w:t>is</w:t>
      </w:r>
      <w:r>
        <w:t xml:space="preserve"> </w:t>
      </w:r>
      <w:r>
        <w:t>coded</w:t>
      </w:r>
      <w:r>
        <w:t xml:space="preserve"> </w:t>
      </w:r>
      <w:r>
        <w:t>it</w:t>
      </w:r>
      <w:r>
        <w:t xml:space="preserve"> </w:t>
      </w:r>
      <w:r>
        <w:t>should</w:t>
      </w:r>
      <w:r>
        <w:t xml:space="preserve"> </w:t>
      </w:r>
      <w:r>
        <w:t>be</w:t>
      </w:r>
      <w:r>
        <w:t xml:space="preserve"> </w:t>
      </w:r>
      <w:r>
        <w:t>placed</w:t>
      </w:r>
      <w:r>
        <w:t xml:space="preserve"> </w:t>
      </w:r>
      <w:r>
        <w:t>in</w:t>
      </w:r>
      <w:r>
        <w:t xml:space="preserve"> </w:t>
      </w:r>
      <w:r>
        <w:t>the</w:t>
      </w:r>
      <w:r>
        <w:t xml:space="preserve"> </w:t>
      </w:r>
      <w:r>
        <w:t>appropriate</w:t>
      </w:r>
      <w:r>
        <w:t xml:space="preserve"> </w:t>
      </w:r>
      <w:r>
        <w:t>folder</w:t>
      </w:r>
      <w:r>
        <w:t xml:space="preserve"> </w:t>
      </w:r>
      <w:r>
        <w:t>outside</w:t>
      </w:r>
      <w:r>
        <w:t xml:space="preserve"> </w:t>
      </w:r>
      <w:r>
        <w:t>the</w:t>
      </w:r>
      <w:r>
        <w:t xml:space="preserve"> </w:t>
      </w:r>
      <w:r>
        <w:t>accounting</w:t>
      </w:r>
      <w:r>
        <w:t xml:space="preserve"> </w:t>
      </w:r>
      <w:r>
        <w:t>office.</w:t>
      </w:r>
    </w:p>
    <w:p w14:paraId="38A4D5B2" w14:textId="73C873E0" w:rsidR="000201EC" w:rsidRDefault="000201EC" w:rsidP="000201EC">
      <w:r>
        <w:t xml:space="preserve"> If</w:t>
      </w:r>
      <w:r>
        <w:t xml:space="preserve"> </w:t>
      </w:r>
      <w:r>
        <w:t>you're</w:t>
      </w:r>
      <w:r>
        <w:t xml:space="preserve"> </w:t>
      </w:r>
      <w:r>
        <w:t>using</w:t>
      </w:r>
      <w:r>
        <w:t xml:space="preserve"> </w:t>
      </w:r>
      <w:r>
        <w:t>a</w:t>
      </w:r>
      <w:r>
        <w:t xml:space="preserve"> </w:t>
      </w:r>
      <w:r>
        <w:t>corporate</w:t>
      </w:r>
      <w:r>
        <w:t xml:space="preserve"> </w:t>
      </w:r>
      <w:r>
        <w:t>credit</w:t>
      </w:r>
      <w:r>
        <w:t xml:space="preserve"> </w:t>
      </w:r>
      <w:r>
        <w:t>card</w:t>
      </w:r>
      <w:r>
        <w:t xml:space="preserve"> </w:t>
      </w:r>
      <w:r>
        <w:t>place</w:t>
      </w:r>
      <w:r>
        <w:t xml:space="preserve"> </w:t>
      </w:r>
      <w:r>
        <w:t>the</w:t>
      </w:r>
      <w:r>
        <w:t xml:space="preserve"> </w:t>
      </w:r>
      <w:r>
        <w:t>receipt</w:t>
      </w:r>
      <w:r>
        <w:t xml:space="preserve"> </w:t>
      </w:r>
      <w:r>
        <w:t>in</w:t>
      </w:r>
      <w:r>
        <w:t xml:space="preserve"> </w:t>
      </w:r>
      <w:r>
        <w:t>the</w:t>
      </w:r>
      <w:r>
        <w:t xml:space="preserve"> </w:t>
      </w:r>
      <w:r>
        <w:t>folder</w:t>
      </w:r>
      <w:r>
        <w:t xml:space="preserve"> </w:t>
      </w:r>
      <w:r>
        <w:t>with</w:t>
      </w:r>
      <w:r>
        <w:t xml:space="preserve"> </w:t>
      </w:r>
      <w:r>
        <w:t>your</w:t>
      </w:r>
      <w:r>
        <w:t xml:space="preserve"> </w:t>
      </w:r>
      <w:r>
        <w:t>name</w:t>
      </w:r>
      <w:r>
        <w:t xml:space="preserve"> </w:t>
      </w:r>
      <w:r>
        <w:t>on</w:t>
      </w:r>
      <w:r>
        <w:t xml:space="preserve"> </w:t>
      </w:r>
      <w:r>
        <w:t>it.</w:t>
      </w:r>
      <w:r>
        <w:t xml:space="preserve"> </w:t>
      </w:r>
      <w:r>
        <w:t>If</w:t>
      </w:r>
      <w:r>
        <w:t xml:space="preserve"> </w:t>
      </w:r>
      <w:r>
        <w:t>you</w:t>
      </w:r>
      <w:r>
        <w:t xml:space="preserve"> </w:t>
      </w:r>
      <w:r>
        <w:t>have</w:t>
      </w:r>
      <w:r>
        <w:t xml:space="preserve"> </w:t>
      </w:r>
      <w:r>
        <w:t>used</w:t>
      </w:r>
      <w:r>
        <w:t xml:space="preserve"> </w:t>
      </w:r>
      <w:r>
        <w:t>a</w:t>
      </w:r>
      <w:r>
        <w:t xml:space="preserve"> </w:t>
      </w:r>
      <w:r>
        <w:t>company</w:t>
      </w:r>
      <w:r>
        <w:t xml:space="preserve"> </w:t>
      </w:r>
      <w:r>
        <w:t>debit</w:t>
      </w:r>
      <w:r>
        <w:t xml:space="preserve"> </w:t>
      </w:r>
      <w:r>
        <w:t>card</w:t>
      </w:r>
      <w:r>
        <w:t xml:space="preserve"> </w:t>
      </w:r>
      <w:r>
        <w:t>place</w:t>
      </w:r>
      <w:r>
        <w:t xml:space="preserve"> </w:t>
      </w:r>
      <w:r>
        <w:t>your</w:t>
      </w:r>
      <w:r>
        <w:t xml:space="preserve"> </w:t>
      </w:r>
      <w:r>
        <w:t>receipt</w:t>
      </w:r>
      <w:r>
        <w:t xml:space="preserve"> </w:t>
      </w:r>
      <w:r>
        <w:t>either</w:t>
      </w:r>
      <w:r>
        <w:t xml:space="preserve"> </w:t>
      </w:r>
      <w:r>
        <w:t>in</w:t>
      </w:r>
      <w:r>
        <w:t xml:space="preserve"> </w:t>
      </w:r>
      <w:r>
        <w:t>the</w:t>
      </w:r>
      <w:r>
        <w:t xml:space="preserve"> </w:t>
      </w:r>
      <w:r>
        <w:t>yellow</w:t>
      </w:r>
      <w:r>
        <w:t xml:space="preserve"> </w:t>
      </w:r>
      <w:r>
        <w:t>OEE</w:t>
      </w:r>
      <w:r>
        <w:t xml:space="preserve"> </w:t>
      </w:r>
      <w:r>
        <w:t>receipts</w:t>
      </w:r>
      <w:r>
        <w:t xml:space="preserve"> </w:t>
      </w:r>
      <w:r>
        <w:t>folder</w:t>
      </w:r>
      <w:r>
        <w:t xml:space="preserve"> </w:t>
      </w:r>
      <w:r>
        <w:t>or</w:t>
      </w:r>
      <w:r>
        <w:t xml:space="preserve"> </w:t>
      </w:r>
      <w:r>
        <w:t>the</w:t>
      </w:r>
      <w:r>
        <w:t xml:space="preserve"> </w:t>
      </w:r>
      <w:r>
        <w:t>green</w:t>
      </w:r>
      <w:r>
        <w:t xml:space="preserve"> </w:t>
      </w:r>
      <w:r>
        <w:t>OES</w:t>
      </w:r>
      <w:r>
        <w:t xml:space="preserve"> </w:t>
      </w:r>
      <w:r>
        <w:t>receipts</w:t>
      </w:r>
      <w:r>
        <w:t xml:space="preserve"> </w:t>
      </w:r>
      <w:r>
        <w:t>folder.</w:t>
      </w:r>
    </w:p>
    <w:p w14:paraId="60DDC5D4" w14:textId="6400D975" w:rsidR="004C5A21" w:rsidRPr="000201EC" w:rsidRDefault="000201EC" w:rsidP="000201EC">
      <w:r>
        <w:t xml:space="preserve"> That's</w:t>
      </w:r>
      <w:r>
        <w:t xml:space="preserve"> </w:t>
      </w:r>
      <w:r>
        <w:t>all</w:t>
      </w:r>
      <w:r>
        <w:t xml:space="preserve"> </w:t>
      </w:r>
      <w:r>
        <w:t>there</w:t>
      </w:r>
      <w:r>
        <w:t xml:space="preserve"> </w:t>
      </w:r>
      <w:r>
        <w:t>is</w:t>
      </w:r>
      <w:r>
        <w:t xml:space="preserve"> </w:t>
      </w:r>
      <w:r>
        <w:t>to</w:t>
      </w:r>
      <w:r>
        <w:t xml:space="preserve"> </w:t>
      </w:r>
      <w:r>
        <w:t>coding</w:t>
      </w:r>
      <w:r>
        <w:t xml:space="preserve"> </w:t>
      </w:r>
      <w:r>
        <w:t>receipts</w:t>
      </w:r>
      <w:r>
        <w:t xml:space="preserve"> </w:t>
      </w:r>
      <w:r>
        <w:t>and</w:t>
      </w:r>
      <w:r>
        <w:t xml:space="preserve"> </w:t>
      </w:r>
      <w:r>
        <w:t>invoices.</w:t>
      </w:r>
    </w:p>
    <w:sectPr w:rsidR="004C5A21" w:rsidRPr="000201EC" w:rsidSect="003C0A73">
      <w:footerReference w:type="default" r:id="rId11"/>
      <w:headerReference w:type="first" r:id="rId12"/>
      <w:pgSz w:w="12240" w:h="15840"/>
      <w:pgMar w:top="720" w:right="1080" w:bottom="720" w:left="108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6895" w14:textId="77777777" w:rsidR="0062405A" w:rsidRDefault="0062405A" w:rsidP="004F1E6F">
      <w:pPr>
        <w:spacing w:after="0" w:line="240" w:lineRule="auto"/>
      </w:pPr>
      <w:r>
        <w:separator/>
      </w:r>
    </w:p>
  </w:endnote>
  <w:endnote w:type="continuationSeparator" w:id="0">
    <w:p w14:paraId="389ACA04" w14:textId="77777777" w:rsidR="0062405A" w:rsidRDefault="0062405A" w:rsidP="004F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277D" w14:textId="77777777" w:rsidR="004208F7" w:rsidRDefault="0097650F" w:rsidP="00880301">
    <w:pPr>
      <w:pStyle w:val="Footer"/>
      <w:ind w:left="-1152"/>
    </w:pPr>
    <w:r>
      <w:rPr>
        <w:noProof/>
      </w:rPr>
      <w:drawing>
        <wp:anchor distT="0" distB="0" distL="114300" distR="114300" simplePos="0" relativeHeight="251662336" behindDoc="0" locked="0" layoutInCell="1" allowOverlap="1" wp14:anchorId="2F0A57BD" wp14:editId="3AD4AC3A">
          <wp:simplePos x="0" y="0"/>
          <wp:positionH relativeFrom="column">
            <wp:posOffset>-683260</wp:posOffset>
          </wp:positionH>
          <wp:positionV relativeFrom="paragraph">
            <wp:posOffset>-11430</wp:posOffset>
          </wp:positionV>
          <wp:extent cx="7772400" cy="5335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 footer 1.jpg"/>
                  <pic:cNvPicPr/>
                </pic:nvPicPr>
                <pic:blipFill rotWithShape="1">
                  <a:blip r:embed="rId1">
                    <a:extLst>
                      <a:ext uri="{28A0092B-C50C-407E-A947-70E740481C1C}">
                        <a14:useLocalDpi xmlns:a14="http://schemas.microsoft.com/office/drawing/2010/main" val="0"/>
                      </a:ext>
                    </a:extLst>
                  </a:blip>
                  <a:srcRect t="70826"/>
                  <a:stretch/>
                </pic:blipFill>
                <pic:spPr bwMode="auto">
                  <a:xfrm>
                    <a:off x="0" y="0"/>
                    <a:ext cx="7772400" cy="5335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9996" w14:textId="77777777" w:rsidR="0062405A" w:rsidRDefault="0062405A" w:rsidP="004F1E6F">
      <w:pPr>
        <w:spacing w:after="0" w:line="240" w:lineRule="auto"/>
      </w:pPr>
      <w:r>
        <w:separator/>
      </w:r>
    </w:p>
  </w:footnote>
  <w:footnote w:type="continuationSeparator" w:id="0">
    <w:p w14:paraId="0B3A7B1D" w14:textId="77777777" w:rsidR="0062405A" w:rsidRDefault="0062405A" w:rsidP="004F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C771" w14:textId="77777777" w:rsidR="004208F7" w:rsidRDefault="00254057" w:rsidP="00254057">
    <w:pPr>
      <w:pStyle w:val="Header"/>
      <w:tabs>
        <w:tab w:val="clear" w:pos="4680"/>
        <w:tab w:val="clear" w:pos="9360"/>
        <w:tab w:val="left" w:pos="5445"/>
      </w:tabs>
      <w:spacing w:after="600"/>
      <w:ind w:left="-115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12B"/>
    <w:multiLevelType w:val="multilevel"/>
    <w:tmpl w:val="A2D0B682"/>
    <w:numStyleLink w:val="Agendaheadings"/>
  </w:abstractNum>
  <w:abstractNum w:abstractNumId="1" w15:restartNumberingAfterBreak="0">
    <w:nsid w:val="02DF448C"/>
    <w:multiLevelType w:val="hybridMultilevel"/>
    <w:tmpl w:val="E294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61FC"/>
    <w:multiLevelType w:val="hybridMultilevel"/>
    <w:tmpl w:val="3236C2A6"/>
    <w:lvl w:ilvl="0" w:tplc="5C06BF9E">
      <w:start w:val="1"/>
      <w:numFmt w:val="lowerLetter"/>
      <w:lvlText w:val="%1."/>
      <w:lvlJc w:val="left"/>
      <w:pPr>
        <w:ind w:left="1080" w:hanging="360"/>
      </w:pPr>
    </w:lvl>
    <w:lvl w:ilvl="1" w:tplc="E0CEFA2C">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8090D"/>
    <w:multiLevelType w:val="multilevel"/>
    <w:tmpl w:val="A2D0B682"/>
    <w:styleLink w:val="Agendaheadings"/>
    <w:lvl w:ilvl="0">
      <w:start w:val="1"/>
      <w:numFmt w:val="decimal"/>
      <w:pStyle w:val="AgendaMainTopic"/>
      <w:lvlText w:val="%1. "/>
      <w:lvlJc w:val="left"/>
      <w:pPr>
        <w:ind w:left="475" w:hanging="475"/>
      </w:pPr>
      <w:rPr>
        <w:rFonts w:ascii="Century Gothic" w:hAnsi="Century Gothic" w:hint="default"/>
        <w:b/>
        <w:i w:val="0"/>
        <w:caps/>
        <w:smallCaps w:val="0"/>
        <w:sz w:val="28"/>
      </w:rPr>
    </w:lvl>
    <w:lvl w:ilvl="1">
      <w:start w:val="1"/>
      <w:numFmt w:val="lowerLetter"/>
      <w:pStyle w:val="AgendaItem"/>
      <w:lvlText w:val="%2. "/>
      <w:lvlJc w:val="left"/>
      <w:pPr>
        <w:ind w:left="1195" w:hanging="475"/>
      </w:pPr>
      <w:rPr>
        <w:rFonts w:hint="default"/>
      </w:rPr>
    </w:lvl>
    <w:lvl w:ilvl="2">
      <w:start w:val="1"/>
      <w:numFmt w:val="lowerRoman"/>
      <w:pStyle w:val="AgendaSub-item"/>
      <w:lvlText w:val="%3. "/>
      <w:lvlJc w:val="right"/>
      <w:pPr>
        <w:ind w:left="1915" w:hanging="475"/>
      </w:pPr>
      <w:rPr>
        <w:rFonts w:hint="default"/>
      </w:rPr>
    </w:lvl>
    <w:lvl w:ilvl="3">
      <w:start w:val="1"/>
      <w:numFmt w:val="bullet"/>
      <w:pStyle w:val="bullet"/>
      <w:lvlText w:val=""/>
      <w:lvlJc w:val="left"/>
      <w:pPr>
        <w:ind w:left="2635" w:hanging="475"/>
      </w:pPr>
      <w:rPr>
        <w:rFonts w:ascii="Symbol" w:hAnsi="Symbol" w:hint="default"/>
        <w:color w:val="auto"/>
      </w:rPr>
    </w:lvl>
    <w:lvl w:ilvl="4">
      <w:start w:val="1"/>
      <w:numFmt w:val="none"/>
      <w:lvlText w:val=""/>
      <w:lvlJc w:val="left"/>
      <w:pPr>
        <w:ind w:left="3355" w:hanging="475"/>
      </w:pPr>
      <w:rPr>
        <w:rFonts w:hint="default"/>
      </w:rPr>
    </w:lvl>
    <w:lvl w:ilvl="5">
      <w:start w:val="1"/>
      <w:numFmt w:val="none"/>
      <w:lvlText w:val=""/>
      <w:lvlJc w:val="left"/>
      <w:pPr>
        <w:ind w:left="4075" w:hanging="475"/>
      </w:pPr>
      <w:rPr>
        <w:rFonts w:hint="default"/>
      </w:rPr>
    </w:lvl>
    <w:lvl w:ilvl="6">
      <w:start w:val="1"/>
      <w:numFmt w:val="none"/>
      <w:lvlText w:val=""/>
      <w:lvlJc w:val="left"/>
      <w:pPr>
        <w:ind w:left="4795" w:hanging="475"/>
      </w:pPr>
      <w:rPr>
        <w:rFonts w:hint="default"/>
      </w:rPr>
    </w:lvl>
    <w:lvl w:ilvl="7">
      <w:start w:val="1"/>
      <w:numFmt w:val="none"/>
      <w:lvlText w:val=""/>
      <w:lvlJc w:val="left"/>
      <w:pPr>
        <w:ind w:left="5515" w:hanging="475"/>
      </w:pPr>
      <w:rPr>
        <w:rFonts w:hint="default"/>
      </w:rPr>
    </w:lvl>
    <w:lvl w:ilvl="8">
      <w:start w:val="1"/>
      <w:numFmt w:val="none"/>
      <w:lvlText w:val=""/>
      <w:lvlJc w:val="left"/>
      <w:pPr>
        <w:ind w:left="6235" w:hanging="475"/>
      </w:pPr>
      <w:rPr>
        <w:rFonts w:hint="default"/>
      </w:rPr>
    </w:lvl>
  </w:abstractNum>
  <w:abstractNum w:abstractNumId="4" w15:restartNumberingAfterBreak="0">
    <w:nsid w:val="119A6C72"/>
    <w:multiLevelType w:val="hybridMultilevel"/>
    <w:tmpl w:val="19261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0E3E"/>
    <w:multiLevelType w:val="multilevel"/>
    <w:tmpl w:val="A2D0B682"/>
    <w:numStyleLink w:val="Agendaheadings"/>
  </w:abstractNum>
  <w:abstractNum w:abstractNumId="6" w15:restartNumberingAfterBreak="0">
    <w:nsid w:val="14035C82"/>
    <w:multiLevelType w:val="hybridMultilevel"/>
    <w:tmpl w:val="FB964532"/>
    <w:lvl w:ilvl="0" w:tplc="F7E4A4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1C5342"/>
    <w:multiLevelType w:val="multilevel"/>
    <w:tmpl w:val="E14245C4"/>
    <w:numStyleLink w:val="NotesHeadings"/>
  </w:abstractNum>
  <w:abstractNum w:abstractNumId="8" w15:restartNumberingAfterBreak="0">
    <w:nsid w:val="23495A50"/>
    <w:multiLevelType w:val="hybridMultilevel"/>
    <w:tmpl w:val="396AE332"/>
    <w:lvl w:ilvl="0" w:tplc="A35A5B3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265D1"/>
    <w:multiLevelType w:val="hybridMultilevel"/>
    <w:tmpl w:val="9E547C62"/>
    <w:lvl w:ilvl="0" w:tplc="3C26D79A">
      <w:start w:val="1"/>
      <w:numFmt w:val="lowerLetter"/>
      <w:lvlText w:val="%1."/>
      <w:lvlJc w:val="left"/>
      <w:pPr>
        <w:ind w:left="1080" w:hanging="360"/>
      </w:pPr>
    </w:lvl>
    <w:lvl w:ilvl="1" w:tplc="7CCAE6EC">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D0472"/>
    <w:multiLevelType w:val="hybridMultilevel"/>
    <w:tmpl w:val="55A2A67A"/>
    <w:lvl w:ilvl="0" w:tplc="2038658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40C61"/>
    <w:multiLevelType w:val="hybridMultilevel"/>
    <w:tmpl w:val="25105ABA"/>
    <w:lvl w:ilvl="0" w:tplc="9B74580E">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4A1D23"/>
    <w:multiLevelType w:val="hybridMultilevel"/>
    <w:tmpl w:val="E9A04A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346503A"/>
    <w:multiLevelType w:val="hybridMultilevel"/>
    <w:tmpl w:val="0D70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6118"/>
    <w:multiLevelType w:val="multilevel"/>
    <w:tmpl w:val="A2D0B682"/>
    <w:numStyleLink w:val="Agendaheadings"/>
  </w:abstractNum>
  <w:abstractNum w:abstractNumId="15" w15:restartNumberingAfterBreak="0">
    <w:nsid w:val="484706F4"/>
    <w:multiLevelType w:val="multilevel"/>
    <w:tmpl w:val="A2D0B682"/>
    <w:numStyleLink w:val="Agendaheadings"/>
  </w:abstractNum>
  <w:abstractNum w:abstractNumId="16" w15:restartNumberingAfterBreak="0">
    <w:nsid w:val="4BC74CB4"/>
    <w:multiLevelType w:val="hybridMultilevel"/>
    <w:tmpl w:val="5D08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D00A1"/>
    <w:multiLevelType w:val="multilevel"/>
    <w:tmpl w:val="A2D0B682"/>
    <w:numStyleLink w:val="Agendaheadings"/>
  </w:abstractNum>
  <w:abstractNum w:abstractNumId="18" w15:restartNumberingAfterBreak="0">
    <w:nsid w:val="5AFA6AB7"/>
    <w:multiLevelType w:val="multilevel"/>
    <w:tmpl w:val="A2D0B682"/>
    <w:numStyleLink w:val="Agendaheadings"/>
  </w:abstractNum>
  <w:abstractNum w:abstractNumId="19" w15:restartNumberingAfterBreak="0">
    <w:nsid w:val="5C4760B0"/>
    <w:multiLevelType w:val="multilevel"/>
    <w:tmpl w:val="E14245C4"/>
    <w:styleLink w:val="NotesHeadings"/>
    <w:lvl w:ilvl="0">
      <w:start w:val="1"/>
      <w:numFmt w:val="decimal"/>
      <w:pStyle w:val="NotesMainTopic"/>
      <w:lvlText w:val="%1. "/>
      <w:lvlJc w:val="left"/>
      <w:pPr>
        <w:ind w:left="475" w:hanging="475"/>
      </w:pPr>
      <w:rPr>
        <w:rFonts w:hint="default"/>
      </w:rPr>
    </w:lvl>
    <w:lvl w:ilvl="1">
      <w:start w:val="1"/>
      <w:numFmt w:val="lowerLetter"/>
      <w:pStyle w:val="NotesItem"/>
      <w:lvlText w:val="%2. "/>
      <w:lvlJc w:val="left"/>
      <w:pPr>
        <w:ind w:left="1195" w:hanging="475"/>
      </w:pPr>
      <w:rPr>
        <w:rFonts w:hint="default"/>
      </w:rPr>
    </w:lvl>
    <w:lvl w:ilvl="2">
      <w:start w:val="1"/>
      <w:numFmt w:val="lowerRoman"/>
      <w:pStyle w:val="NotesSub-item"/>
      <w:lvlText w:val="%3. "/>
      <w:lvlJc w:val="right"/>
      <w:pPr>
        <w:ind w:left="1915" w:hanging="475"/>
      </w:pPr>
      <w:rPr>
        <w:rFonts w:hint="default"/>
      </w:rPr>
    </w:lvl>
    <w:lvl w:ilvl="3">
      <w:start w:val="1"/>
      <w:numFmt w:val="bullet"/>
      <w:lvlText w:val=""/>
      <w:lvlJc w:val="left"/>
      <w:pPr>
        <w:ind w:left="2635" w:hanging="475"/>
      </w:pPr>
      <w:rPr>
        <w:rFonts w:ascii="Symbol" w:hAnsi="Symbol" w:hint="default"/>
        <w:color w:val="auto"/>
      </w:rPr>
    </w:lvl>
    <w:lvl w:ilvl="4">
      <w:start w:val="1"/>
      <w:numFmt w:val="none"/>
      <w:lvlText w:val=""/>
      <w:lvlJc w:val="left"/>
      <w:pPr>
        <w:ind w:left="3355" w:hanging="475"/>
      </w:pPr>
      <w:rPr>
        <w:rFonts w:hint="default"/>
      </w:rPr>
    </w:lvl>
    <w:lvl w:ilvl="5">
      <w:start w:val="1"/>
      <w:numFmt w:val="none"/>
      <w:lvlText w:val=""/>
      <w:lvlJc w:val="right"/>
      <w:pPr>
        <w:ind w:left="4075" w:hanging="475"/>
      </w:pPr>
      <w:rPr>
        <w:rFonts w:hint="default"/>
      </w:rPr>
    </w:lvl>
    <w:lvl w:ilvl="6">
      <w:start w:val="1"/>
      <w:numFmt w:val="none"/>
      <w:lvlText w:val=""/>
      <w:lvlJc w:val="left"/>
      <w:pPr>
        <w:ind w:left="4795" w:hanging="475"/>
      </w:pPr>
      <w:rPr>
        <w:rFonts w:hint="default"/>
      </w:rPr>
    </w:lvl>
    <w:lvl w:ilvl="7">
      <w:start w:val="1"/>
      <w:numFmt w:val="none"/>
      <w:lvlText w:val=""/>
      <w:lvlJc w:val="left"/>
      <w:pPr>
        <w:ind w:left="5515" w:hanging="475"/>
      </w:pPr>
      <w:rPr>
        <w:rFonts w:hint="default"/>
      </w:rPr>
    </w:lvl>
    <w:lvl w:ilvl="8">
      <w:start w:val="1"/>
      <w:numFmt w:val="none"/>
      <w:lvlText w:val=""/>
      <w:lvlJc w:val="right"/>
      <w:pPr>
        <w:ind w:left="6235" w:hanging="475"/>
      </w:pPr>
      <w:rPr>
        <w:rFonts w:hint="default"/>
      </w:rPr>
    </w:lvl>
  </w:abstractNum>
  <w:abstractNum w:abstractNumId="20" w15:restartNumberingAfterBreak="0">
    <w:nsid w:val="61873927"/>
    <w:multiLevelType w:val="hybridMultilevel"/>
    <w:tmpl w:val="EDC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442D3"/>
    <w:multiLevelType w:val="multilevel"/>
    <w:tmpl w:val="E14245C4"/>
    <w:numStyleLink w:val="NotesHeadings"/>
  </w:abstractNum>
  <w:abstractNum w:abstractNumId="22" w15:restartNumberingAfterBreak="0">
    <w:nsid w:val="737072A6"/>
    <w:multiLevelType w:val="multilevel"/>
    <w:tmpl w:val="E14245C4"/>
    <w:numStyleLink w:val="NotesHeadings"/>
  </w:abstractNum>
  <w:abstractNum w:abstractNumId="23" w15:restartNumberingAfterBreak="0">
    <w:nsid w:val="79503B7C"/>
    <w:multiLevelType w:val="multilevel"/>
    <w:tmpl w:val="A2D0B682"/>
    <w:numStyleLink w:val="Agendaheadings"/>
  </w:abstractNum>
  <w:abstractNum w:abstractNumId="24" w15:restartNumberingAfterBreak="0">
    <w:nsid w:val="798E1667"/>
    <w:multiLevelType w:val="multilevel"/>
    <w:tmpl w:val="A2D0B682"/>
    <w:numStyleLink w:val="Agendaheadings"/>
  </w:abstractNum>
  <w:abstractNum w:abstractNumId="25" w15:restartNumberingAfterBreak="0">
    <w:nsid w:val="7E4910B1"/>
    <w:multiLevelType w:val="multilevel"/>
    <w:tmpl w:val="E14245C4"/>
    <w:numStyleLink w:val="NotesHeadings"/>
  </w:abstractNum>
  <w:num w:numId="1" w16cid:durableId="1806580008">
    <w:abstractNumId w:val="13"/>
  </w:num>
  <w:num w:numId="2" w16cid:durableId="97794450">
    <w:abstractNumId w:val="20"/>
  </w:num>
  <w:num w:numId="3" w16cid:durableId="1857888406">
    <w:abstractNumId w:val="1"/>
  </w:num>
  <w:num w:numId="4" w16cid:durableId="1246915576">
    <w:abstractNumId w:val="8"/>
  </w:num>
  <w:num w:numId="5" w16cid:durableId="627905315">
    <w:abstractNumId w:val="16"/>
  </w:num>
  <w:num w:numId="6" w16cid:durableId="2005354692">
    <w:abstractNumId w:val="10"/>
  </w:num>
  <w:num w:numId="7" w16cid:durableId="951597069">
    <w:abstractNumId w:val="4"/>
  </w:num>
  <w:num w:numId="8" w16cid:durableId="1943758851">
    <w:abstractNumId w:val="2"/>
  </w:num>
  <w:num w:numId="9" w16cid:durableId="1443190496">
    <w:abstractNumId w:val="10"/>
    <w:lvlOverride w:ilvl="0">
      <w:startOverride w:val="1"/>
    </w:lvlOverride>
  </w:num>
  <w:num w:numId="10" w16cid:durableId="404449479">
    <w:abstractNumId w:val="2"/>
    <w:lvlOverride w:ilvl="0">
      <w:startOverride w:val="1"/>
    </w:lvlOverride>
  </w:num>
  <w:num w:numId="11" w16cid:durableId="712385399">
    <w:abstractNumId w:val="2"/>
    <w:lvlOverride w:ilvl="0">
      <w:startOverride w:val="1"/>
    </w:lvlOverride>
  </w:num>
  <w:num w:numId="12" w16cid:durableId="1187788326">
    <w:abstractNumId w:val="9"/>
  </w:num>
  <w:num w:numId="13" w16cid:durableId="1008215565">
    <w:abstractNumId w:val="10"/>
    <w:lvlOverride w:ilvl="0">
      <w:startOverride w:val="1"/>
    </w:lvlOverride>
  </w:num>
  <w:num w:numId="14" w16cid:durableId="648748226">
    <w:abstractNumId w:val="2"/>
    <w:lvlOverride w:ilvl="0">
      <w:startOverride w:val="1"/>
    </w:lvlOverride>
  </w:num>
  <w:num w:numId="15" w16cid:durableId="2072118463">
    <w:abstractNumId w:val="2"/>
    <w:lvlOverride w:ilvl="0">
      <w:startOverride w:val="1"/>
    </w:lvlOverride>
  </w:num>
  <w:num w:numId="16" w16cid:durableId="1850635955">
    <w:abstractNumId w:val="2"/>
    <w:lvlOverride w:ilvl="0">
      <w:startOverride w:val="1"/>
    </w:lvlOverride>
  </w:num>
  <w:num w:numId="17" w16cid:durableId="1858151097">
    <w:abstractNumId w:val="2"/>
    <w:lvlOverride w:ilvl="0">
      <w:startOverride w:val="1"/>
    </w:lvlOverride>
  </w:num>
  <w:num w:numId="18" w16cid:durableId="1567260504">
    <w:abstractNumId w:val="2"/>
    <w:lvlOverride w:ilvl="0">
      <w:startOverride w:val="1"/>
    </w:lvlOverride>
  </w:num>
  <w:num w:numId="19" w16cid:durableId="1000306910">
    <w:abstractNumId w:val="10"/>
    <w:lvlOverride w:ilvl="0">
      <w:startOverride w:val="1"/>
    </w:lvlOverride>
  </w:num>
  <w:num w:numId="20" w16cid:durableId="1661273608">
    <w:abstractNumId w:val="6"/>
  </w:num>
  <w:num w:numId="21" w16cid:durableId="2057705296">
    <w:abstractNumId w:val="11"/>
  </w:num>
  <w:num w:numId="22" w16cid:durableId="44530743">
    <w:abstractNumId w:val="2"/>
    <w:lvlOverride w:ilvl="0">
      <w:startOverride w:val="1"/>
    </w:lvlOverride>
  </w:num>
  <w:num w:numId="23" w16cid:durableId="976375932">
    <w:abstractNumId w:val="3"/>
  </w:num>
  <w:num w:numId="24" w16cid:durableId="1826820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5070625">
    <w:abstractNumId w:val="19"/>
  </w:num>
  <w:num w:numId="26" w16cid:durableId="1447460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3926079">
    <w:abstractNumId w:val="21"/>
  </w:num>
  <w:num w:numId="28" w16cid:durableId="1950891801">
    <w:abstractNumId w:val="17"/>
  </w:num>
  <w:num w:numId="29" w16cid:durableId="1535074142">
    <w:abstractNumId w:val="12"/>
  </w:num>
  <w:num w:numId="30" w16cid:durableId="1662659084">
    <w:abstractNumId w:val="22"/>
  </w:num>
  <w:num w:numId="31" w16cid:durableId="1531453968">
    <w:abstractNumId w:val="23"/>
  </w:num>
  <w:num w:numId="32" w16cid:durableId="441344560">
    <w:abstractNumId w:val="7"/>
  </w:num>
  <w:num w:numId="33" w16cid:durableId="443116284">
    <w:abstractNumId w:val="18"/>
  </w:num>
  <w:num w:numId="34" w16cid:durableId="2013410733">
    <w:abstractNumId w:val="15"/>
  </w:num>
  <w:num w:numId="35" w16cid:durableId="1060635940">
    <w:abstractNumId w:val="14"/>
  </w:num>
  <w:num w:numId="36" w16cid:durableId="45372402">
    <w:abstractNumId w:val="24"/>
  </w:num>
  <w:num w:numId="37" w16cid:durableId="1491364554">
    <w:abstractNumId w:val="0"/>
  </w:num>
  <w:num w:numId="38" w16cid:durableId="837189268">
    <w:abstractNumId w:val="5"/>
  </w:num>
  <w:num w:numId="39" w16cid:durableId="14632319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7B"/>
    <w:rsid w:val="00012B02"/>
    <w:rsid w:val="000201EC"/>
    <w:rsid w:val="000230FA"/>
    <w:rsid w:val="00030C5D"/>
    <w:rsid w:val="00036E39"/>
    <w:rsid w:val="000704D3"/>
    <w:rsid w:val="000C7DB8"/>
    <w:rsid w:val="000E1D4F"/>
    <w:rsid w:val="000F0A49"/>
    <w:rsid w:val="0011261C"/>
    <w:rsid w:val="00126D07"/>
    <w:rsid w:val="00143BDE"/>
    <w:rsid w:val="001B3F4F"/>
    <w:rsid w:val="00211EB8"/>
    <w:rsid w:val="00241B0E"/>
    <w:rsid w:val="00243E1E"/>
    <w:rsid w:val="00254057"/>
    <w:rsid w:val="00272BFC"/>
    <w:rsid w:val="002914BF"/>
    <w:rsid w:val="002D1410"/>
    <w:rsid w:val="002F779C"/>
    <w:rsid w:val="00310550"/>
    <w:rsid w:val="00311B14"/>
    <w:rsid w:val="00327BCB"/>
    <w:rsid w:val="00345EFD"/>
    <w:rsid w:val="0034787F"/>
    <w:rsid w:val="00356BA7"/>
    <w:rsid w:val="00365013"/>
    <w:rsid w:val="003A45E0"/>
    <w:rsid w:val="003A4758"/>
    <w:rsid w:val="003B7D10"/>
    <w:rsid w:val="003C0A73"/>
    <w:rsid w:val="003D618A"/>
    <w:rsid w:val="003D6995"/>
    <w:rsid w:val="00413ABE"/>
    <w:rsid w:val="004208F7"/>
    <w:rsid w:val="004235B5"/>
    <w:rsid w:val="00432751"/>
    <w:rsid w:val="00447E4D"/>
    <w:rsid w:val="004645F5"/>
    <w:rsid w:val="00487A0C"/>
    <w:rsid w:val="004918CF"/>
    <w:rsid w:val="004A4BE1"/>
    <w:rsid w:val="004B47B7"/>
    <w:rsid w:val="004C2CA2"/>
    <w:rsid w:val="004C5A21"/>
    <w:rsid w:val="004F1E6F"/>
    <w:rsid w:val="004F2701"/>
    <w:rsid w:val="005007EC"/>
    <w:rsid w:val="0052671B"/>
    <w:rsid w:val="005269F6"/>
    <w:rsid w:val="005333AD"/>
    <w:rsid w:val="00547F0A"/>
    <w:rsid w:val="005528CB"/>
    <w:rsid w:val="005A5EC3"/>
    <w:rsid w:val="005A7F0E"/>
    <w:rsid w:val="005B164D"/>
    <w:rsid w:val="005C3157"/>
    <w:rsid w:val="005C5882"/>
    <w:rsid w:val="00621A2C"/>
    <w:rsid w:val="0062405A"/>
    <w:rsid w:val="00653B00"/>
    <w:rsid w:val="00670739"/>
    <w:rsid w:val="00677AB0"/>
    <w:rsid w:val="0068752B"/>
    <w:rsid w:val="006E3E45"/>
    <w:rsid w:val="00702560"/>
    <w:rsid w:val="00740F91"/>
    <w:rsid w:val="007507A7"/>
    <w:rsid w:val="007A2262"/>
    <w:rsid w:val="007A7915"/>
    <w:rsid w:val="007B50F2"/>
    <w:rsid w:val="007C5B4B"/>
    <w:rsid w:val="007F1DED"/>
    <w:rsid w:val="00810AEB"/>
    <w:rsid w:val="008322A5"/>
    <w:rsid w:val="00840CA0"/>
    <w:rsid w:val="008523A8"/>
    <w:rsid w:val="00880301"/>
    <w:rsid w:val="00881E17"/>
    <w:rsid w:val="008822BA"/>
    <w:rsid w:val="008C2E0E"/>
    <w:rsid w:val="008F5D35"/>
    <w:rsid w:val="00912283"/>
    <w:rsid w:val="009176A5"/>
    <w:rsid w:val="009613F8"/>
    <w:rsid w:val="0097650F"/>
    <w:rsid w:val="00986DB6"/>
    <w:rsid w:val="009E43A6"/>
    <w:rsid w:val="009F400B"/>
    <w:rsid w:val="009F7E34"/>
    <w:rsid w:val="00A351A3"/>
    <w:rsid w:val="00A47C0D"/>
    <w:rsid w:val="00A7438C"/>
    <w:rsid w:val="00A75304"/>
    <w:rsid w:val="00A8444E"/>
    <w:rsid w:val="00A84C16"/>
    <w:rsid w:val="00A9717E"/>
    <w:rsid w:val="00AA107B"/>
    <w:rsid w:val="00AC0568"/>
    <w:rsid w:val="00AC1F3F"/>
    <w:rsid w:val="00AC6C36"/>
    <w:rsid w:val="00B02772"/>
    <w:rsid w:val="00B15A40"/>
    <w:rsid w:val="00B22F58"/>
    <w:rsid w:val="00BC3897"/>
    <w:rsid w:val="00BD04E7"/>
    <w:rsid w:val="00BD0519"/>
    <w:rsid w:val="00BD721C"/>
    <w:rsid w:val="00BE2C9D"/>
    <w:rsid w:val="00BE5560"/>
    <w:rsid w:val="00C218DB"/>
    <w:rsid w:val="00CB6598"/>
    <w:rsid w:val="00CD3BE9"/>
    <w:rsid w:val="00CD7533"/>
    <w:rsid w:val="00CF2BC3"/>
    <w:rsid w:val="00CF622D"/>
    <w:rsid w:val="00D04580"/>
    <w:rsid w:val="00D16FFD"/>
    <w:rsid w:val="00DB4A25"/>
    <w:rsid w:val="00DC4CDC"/>
    <w:rsid w:val="00E06474"/>
    <w:rsid w:val="00E45070"/>
    <w:rsid w:val="00EB0E6A"/>
    <w:rsid w:val="00EB5432"/>
    <w:rsid w:val="00EC13D4"/>
    <w:rsid w:val="00ED3C17"/>
    <w:rsid w:val="00EF67A2"/>
    <w:rsid w:val="00F02926"/>
    <w:rsid w:val="00F359DF"/>
    <w:rsid w:val="00F50391"/>
    <w:rsid w:val="00F53B68"/>
    <w:rsid w:val="00F63C4A"/>
    <w:rsid w:val="00F7420B"/>
    <w:rsid w:val="00F915C2"/>
    <w:rsid w:val="00FB4938"/>
    <w:rsid w:val="00FC0BA4"/>
    <w:rsid w:val="00FC3665"/>
    <w:rsid w:val="00FD614D"/>
    <w:rsid w:val="00FE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0202D"/>
  <w15:chartTrackingRefBased/>
  <w15:docId w15:val="{115D3F9E-386A-4E83-9B1E-2059861D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62"/>
    <w:pPr>
      <w:spacing w:before="120"/>
    </w:pPr>
  </w:style>
  <w:style w:type="paragraph" w:styleId="Heading1">
    <w:name w:val="heading 1"/>
    <w:aliases w:val="TITLE"/>
    <w:basedOn w:val="Normal"/>
    <w:next w:val="Normal"/>
    <w:link w:val="Heading1Char"/>
    <w:autoRedefine/>
    <w:uiPriority w:val="9"/>
    <w:qFormat/>
    <w:rsid w:val="008523A8"/>
    <w:pPr>
      <w:keepNext/>
      <w:keepLines/>
      <w:pBdr>
        <w:bottom w:val="single" w:sz="18" w:space="1" w:color="004A8A"/>
      </w:pBdr>
      <w:spacing w:before="0" w:after="0" w:line="192" w:lineRule="auto"/>
      <w:outlineLvl w:val="0"/>
    </w:pPr>
    <w:rPr>
      <w:rFonts w:ascii="Century Gothic" w:eastAsiaTheme="majorEastAsia" w:hAnsi="Century Gothic" w:cstheme="majorBidi"/>
      <w:b/>
      <w:caps/>
      <w:sz w:val="48"/>
      <w:szCs w:val="48"/>
    </w:rPr>
  </w:style>
  <w:style w:type="paragraph" w:styleId="Heading2">
    <w:name w:val="heading 2"/>
    <w:aliases w:val="Major Section"/>
    <w:basedOn w:val="Normal"/>
    <w:next w:val="Normal"/>
    <w:link w:val="Heading2Char"/>
    <w:autoRedefine/>
    <w:uiPriority w:val="9"/>
    <w:unhideWhenUsed/>
    <w:qFormat/>
    <w:rsid w:val="0011261C"/>
    <w:pPr>
      <w:spacing w:before="0" w:after="0" w:line="240" w:lineRule="auto"/>
      <w:outlineLvl w:val="1"/>
    </w:pPr>
    <w:rPr>
      <w:rFonts w:ascii="Century Gothic" w:hAnsi="Century Gothic"/>
      <w:b/>
      <w:caps/>
      <w:sz w:val="28"/>
    </w:rPr>
  </w:style>
  <w:style w:type="paragraph" w:styleId="Heading3">
    <w:name w:val="heading 3"/>
    <w:aliases w:val="Section"/>
    <w:basedOn w:val="Normal"/>
    <w:next w:val="Normal"/>
    <w:link w:val="Heading3Char"/>
    <w:autoRedefine/>
    <w:uiPriority w:val="9"/>
    <w:unhideWhenUsed/>
    <w:qFormat/>
    <w:rsid w:val="00F02926"/>
    <w:pPr>
      <w:keepNext/>
      <w:keepLines/>
      <w:spacing w:before="240" w:after="0"/>
      <w:outlineLvl w:val="2"/>
    </w:pPr>
    <w:rPr>
      <w:rFonts w:ascii="Century Gothic" w:eastAsiaTheme="majorEastAsia" w:hAnsi="Century Gothic" w:cstheme="majorBidi"/>
      <w:b/>
      <w:color w:val="004A8A"/>
      <w:sz w:val="24"/>
      <w:szCs w:val="28"/>
    </w:rPr>
  </w:style>
  <w:style w:type="paragraph" w:styleId="Heading4">
    <w:name w:val="heading 4"/>
    <w:aliases w:val="Sub Section"/>
    <w:basedOn w:val="Normal"/>
    <w:next w:val="Normal"/>
    <w:link w:val="Heading4Char"/>
    <w:autoRedefine/>
    <w:uiPriority w:val="9"/>
    <w:unhideWhenUsed/>
    <w:qFormat/>
    <w:rsid w:val="0011261C"/>
    <w:pPr>
      <w:keepNext/>
      <w:keepLines/>
      <w:spacing w:before="240" w:after="0" w:line="240" w:lineRule="auto"/>
      <w:outlineLvl w:val="3"/>
    </w:pPr>
    <w:rPr>
      <w:rFonts w:ascii="Century Gothic" w:eastAsiaTheme="majorEastAsia" w:hAnsi="Century Gothic" w:cstheme="majorBidi"/>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E0E25"/>
    <w:pPr>
      <w:spacing w:after="0" w:line="240" w:lineRule="auto"/>
    </w:pPr>
  </w:style>
  <w:style w:type="character" w:customStyle="1" w:styleId="Heading1Char">
    <w:name w:val="Heading 1 Char"/>
    <w:aliases w:val="TITLE Char"/>
    <w:basedOn w:val="DefaultParagraphFont"/>
    <w:link w:val="Heading1"/>
    <w:uiPriority w:val="9"/>
    <w:rsid w:val="008523A8"/>
    <w:rPr>
      <w:rFonts w:ascii="Century Gothic" w:eastAsiaTheme="majorEastAsia" w:hAnsi="Century Gothic" w:cstheme="majorBidi"/>
      <w:b/>
      <w:caps/>
      <w:sz w:val="48"/>
      <w:szCs w:val="48"/>
    </w:rPr>
  </w:style>
  <w:style w:type="paragraph" w:styleId="ListParagraph">
    <w:name w:val="List Paragraph"/>
    <w:aliases w:val="body text"/>
    <w:basedOn w:val="Normal"/>
    <w:uiPriority w:val="34"/>
    <w:rsid w:val="00036E39"/>
    <w:pPr>
      <w:numPr>
        <w:numId w:val="4"/>
      </w:numPr>
      <w:contextualSpacing/>
    </w:pPr>
  </w:style>
  <w:style w:type="paragraph" w:customStyle="1" w:styleId="bullet">
    <w:name w:val="bullet"/>
    <w:basedOn w:val="ListParagraph"/>
    <w:rsid w:val="00740F91"/>
    <w:pPr>
      <w:numPr>
        <w:ilvl w:val="3"/>
        <w:numId w:val="38"/>
      </w:numPr>
    </w:pPr>
  </w:style>
  <w:style w:type="paragraph" w:styleId="Header">
    <w:name w:val="header"/>
    <w:basedOn w:val="Normal"/>
    <w:link w:val="HeaderChar"/>
    <w:uiPriority w:val="99"/>
    <w:unhideWhenUsed/>
    <w:rsid w:val="004F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E6F"/>
  </w:style>
  <w:style w:type="paragraph" w:styleId="Footer">
    <w:name w:val="footer"/>
    <w:basedOn w:val="Normal"/>
    <w:link w:val="FooterChar"/>
    <w:uiPriority w:val="99"/>
    <w:unhideWhenUsed/>
    <w:rsid w:val="004F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E6F"/>
  </w:style>
  <w:style w:type="paragraph" w:styleId="Title">
    <w:name w:val="Title"/>
    <w:basedOn w:val="Normal"/>
    <w:next w:val="Normal"/>
    <w:link w:val="TitleChar"/>
    <w:uiPriority w:val="10"/>
    <w:rsid w:val="004235B5"/>
    <w:pPr>
      <w:spacing w:after="0" w:line="240" w:lineRule="auto"/>
      <w:contextualSpacing/>
    </w:pPr>
    <w:rPr>
      <w:rFonts w:ascii="Century Gothic" w:eastAsiaTheme="majorEastAsia" w:hAnsi="Century Gothic" w:cstheme="majorBidi"/>
      <w:b/>
      <w:caps/>
      <w:spacing w:val="-10"/>
      <w:kern w:val="28"/>
      <w:sz w:val="32"/>
      <w:szCs w:val="56"/>
    </w:rPr>
  </w:style>
  <w:style w:type="character" w:customStyle="1" w:styleId="TitleChar">
    <w:name w:val="Title Char"/>
    <w:basedOn w:val="DefaultParagraphFont"/>
    <w:link w:val="Title"/>
    <w:uiPriority w:val="10"/>
    <w:rsid w:val="004235B5"/>
    <w:rPr>
      <w:rFonts w:ascii="Century Gothic" w:eastAsiaTheme="majorEastAsia" w:hAnsi="Century Gothic" w:cstheme="majorBidi"/>
      <w:b/>
      <w:caps/>
      <w:spacing w:val="-10"/>
      <w:kern w:val="28"/>
      <w:sz w:val="32"/>
      <w:szCs w:val="56"/>
    </w:rPr>
  </w:style>
  <w:style w:type="paragraph" w:customStyle="1" w:styleId="MAJORSECTION">
    <w:name w:val="MAJOR SECTION"/>
    <w:basedOn w:val="Heading2"/>
    <w:next w:val="Normal"/>
    <w:link w:val="MAJORSECTIONChar"/>
    <w:rsid w:val="00653B00"/>
    <w:rPr>
      <w:caps w:val="0"/>
      <w:color w:val="000000" w:themeColor="text1"/>
    </w:rPr>
  </w:style>
  <w:style w:type="character" w:customStyle="1" w:styleId="Heading2Char">
    <w:name w:val="Heading 2 Char"/>
    <w:aliases w:val="Major Section Char"/>
    <w:basedOn w:val="DefaultParagraphFont"/>
    <w:link w:val="Heading2"/>
    <w:uiPriority w:val="9"/>
    <w:rsid w:val="0011261C"/>
    <w:rPr>
      <w:rFonts w:ascii="Century Gothic" w:hAnsi="Century Gothic"/>
      <w:b/>
      <w:caps/>
      <w:sz w:val="28"/>
    </w:rPr>
  </w:style>
  <w:style w:type="character" w:customStyle="1" w:styleId="MAJORSECTIONChar">
    <w:name w:val="MAJOR SECTION Char"/>
    <w:basedOn w:val="DefaultParagraphFont"/>
    <w:link w:val="MAJORSECTION"/>
    <w:rsid w:val="00653B00"/>
    <w:rPr>
      <w:rFonts w:ascii="Century Gothic" w:eastAsiaTheme="majorEastAsia" w:hAnsi="Century Gothic" w:cstheme="majorBidi"/>
      <w:b/>
      <w:caps/>
      <w:color w:val="000000" w:themeColor="text1"/>
      <w:sz w:val="28"/>
      <w:szCs w:val="26"/>
    </w:rPr>
  </w:style>
  <w:style w:type="paragraph" w:customStyle="1" w:styleId="Test">
    <w:name w:val="Test"/>
    <w:basedOn w:val="Heading4"/>
    <w:link w:val="TestChar"/>
    <w:rsid w:val="00310550"/>
  </w:style>
  <w:style w:type="character" w:customStyle="1" w:styleId="TestChar">
    <w:name w:val="Test Char"/>
    <w:basedOn w:val="DefaultParagraphFont"/>
    <w:link w:val="Test"/>
    <w:rsid w:val="00310550"/>
    <w:rPr>
      <w:rFonts w:ascii="Century Gothic" w:eastAsiaTheme="majorEastAsia" w:hAnsi="Century Gothic" w:cstheme="majorBidi"/>
      <w:b/>
      <w:iCs/>
      <w:sz w:val="22"/>
    </w:rPr>
  </w:style>
  <w:style w:type="paragraph" w:styleId="BalloonText">
    <w:name w:val="Balloon Text"/>
    <w:basedOn w:val="Normal"/>
    <w:link w:val="BalloonTextChar"/>
    <w:uiPriority w:val="99"/>
    <w:semiHidden/>
    <w:unhideWhenUsed/>
    <w:rsid w:val="003A4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58"/>
    <w:rPr>
      <w:rFonts w:ascii="Segoe UI" w:hAnsi="Segoe UI" w:cs="Segoe UI"/>
      <w:sz w:val="18"/>
      <w:szCs w:val="18"/>
    </w:rPr>
  </w:style>
  <w:style w:type="character" w:styleId="Hyperlink">
    <w:name w:val="Hyperlink"/>
    <w:basedOn w:val="DefaultParagraphFont"/>
    <w:uiPriority w:val="99"/>
    <w:unhideWhenUsed/>
    <w:rsid w:val="00BC3897"/>
    <w:rPr>
      <w:color w:val="0563C1" w:themeColor="hyperlink"/>
      <w:u w:val="single"/>
    </w:rPr>
  </w:style>
  <w:style w:type="character" w:styleId="UnresolvedMention">
    <w:name w:val="Unresolved Mention"/>
    <w:basedOn w:val="DefaultParagraphFont"/>
    <w:uiPriority w:val="99"/>
    <w:semiHidden/>
    <w:unhideWhenUsed/>
    <w:rsid w:val="00BC3897"/>
    <w:rPr>
      <w:color w:val="808080"/>
      <w:shd w:val="clear" w:color="auto" w:fill="E6E6E6"/>
    </w:rPr>
  </w:style>
  <w:style w:type="paragraph" w:styleId="TOCHeading">
    <w:name w:val="TOC Heading"/>
    <w:basedOn w:val="Heading1"/>
    <w:next w:val="Normal"/>
    <w:uiPriority w:val="39"/>
    <w:unhideWhenUsed/>
    <w:qFormat/>
    <w:rsid w:val="00365013"/>
    <w:pPr>
      <w:outlineLvl w:val="9"/>
    </w:pPr>
  </w:style>
  <w:style w:type="paragraph" w:styleId="TOC1">
    <w:name w:val="toc 1"/>
    <w:aliases w:val="OE TOC"/>
    <w:basedOn w:val="Normal"/>
    <w:next w:val="Normal"/>
    <w:autoRedefine/>
    <w:uiPriority w:val="39"/>
    <w:unhideWhenUsed/>
    <w:rsid w:val="00AC0568"/>
    <w:pPr>
      <w:widowControl w:val="0"/>
      <w:tabs>
        <w:tab w:val="right" w:leader="dot" w:pos="10070"/>
      </w:tabs>
      <w:spacing w:after="100"/>
    </w:pPr>
    <w:rPr>
      <w:rFonts w:ascii="Century Gothic" w:hAnsi="Century Gothic"/>
      <w:caps/>
      <w:sz w:val="18"/>
    </w:rPr>
  </w:style>
  <w:style w:type="paragraph" w:styleId="TOC2">
    <w:name w:val="toc 2"/>
    <w:basedOn w:val="Normal"/>
    <w:next w:val="Normal"/>
    <w:autoRedefine/>
    <w:uiPriority w:val="39"/>
    <w:unhideWhenUsed/>
    <w:rsid w:val="00A84C16"/>
    <w:pPr>
      <w:spacing w:after="100"/>
      <w:ind w:left="200"/>
    </w:pPr>
    <w:rPr>
      <w:rFonts w:ascii="Century Gothic" w:hAnsi="Century Gothic"/>
      <w:caps/>
      <w:sz w:val="18"/>
    </w:rPr>
  </w:style>
  <w:style w:type="paragraph" w:styleId="TOC3">
    <w:name w:val="toc 3"/>
    <w:basedOn w:val="Normal"/>
    <w:next w:val="Normal"/>
    <w:autoRedefine/>
    <w:uiPriority w:val="39"/>
    <w:unhideWhenUsed/>
    <w:rsid w:val="00A84C16"/>
    <w:pPr>
      <w:spacing w:after="100"/>
      <w:ind w:left="400"/>
    </w:pPr>
    <w:rPr>
      <w:rFonts w:ascii="Century Gothic" w:hAnsi="Century Gothic"/>
      <w:caps/>
      <w:sz w:val="18"/>
    </w:rPr>
  </w:style>
  <w:style w:type="paragraph" w:styleId="TOC4">
    <w:name w:val="toc 4"/>
    <w:basedOn w:val="Normal"/>
    <w:next w:val="Normal"/>
    <w:autoRedefine/>
    <w:uiPriority w:val="39"/>
    <w:unhideWhenUsed/>
    <w:rsid w:val="00A84C16"/>
    <w:pPr>
      <w:spacing w:after="100"/>
      <w:ind w:left="600"/>
    </w:pPr>
    <w:rPr>
      <w:rFonts w:ascii="Century Gothic" w:hAnsi="Century Gothic"/>
      <w:caps/>
      <w:sz w:val="18"/>
    </w:rPr>
  </w:style>
  <w:style w:type="character" w:customStyle="1" w:styleId="Heading3Char">
    <w:name w:val="Heading 3 Char"/>
    <w:aliases w:val="Section Char"/>
    <w:basedOn w:val="DefaultParagraphFont"/>
    <w:link w:val="Heading3"/>
    <w:uiPriority w:val="9"/>
    <w:rsid w:val="00F02926"/>
    <w:rPr>
      <w:rFonts w:ascii="Century Gothic" w:eastAsiaTheme="majorEastAsia" w:hAnsi="Century Gothic" w:cstheme="majorBidi"/>
      <w:b/>
      <w:color w:val="004A8A"/>
      <w:sz w:val="24"/>
      <w:szCs w:val="28"/>
    </w:rPr>
  </w:style>
  <w:style w:type="character" w:customStyle="1" w:styleId="Heading4Char">
    <w:name w:val="Heading 4 Char"/>
    <w:aliases w:val="Sub Section Char"/>
    <w:basedOn w:val="DefaultParagraphFont"/>
    <w:link w:val="Heading4"/>
    <w:uiPriority w:val="9"/>
    <w:rsid w:val="0011261C"/>
    <w:rPr>
      <w:rFonts w:ascii="Century Gothic" w:eastAsiaTheme="majorEastAsia" w:hAnsi="Century Gothic" w:cstheme="majorBidi"/>
      <w:b/>
      <w:iCs/>
      <w:sz w:val="18"/>
    </w:rPr>
  </w:style>
  <w:style w:type="table" w:styleId="TableGrid">
    <w:name w:val="Table Grid"/>
    <w:basedOn w:val="TableNormal"/>
    <w:uiPriority w:val="39"/>
    <w:rsid w:val="0085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6A5"/>
    <w:rPr>
      <w:color w:val="808080"/>
    </w:rPr>
  </w:style>
  <w:style w:type="paragraph" w:customStyle="1" w:styleId="AgendaMainTopic">
    <w:name w:val="Agenda Main Topic"/>
    <w:basedOn w:val="MAJORSECTION"/>
    <w:link w:val="AgendaMainTopicChar"/>
    <w:qFormat/>
    <w:rsid w:val="00740F91"/>
    <w:pPr>
      <w:numPr>
        <w:numId w:val="38"/>
      </w:numPr>
      <w:spacing w:before="240"/>
    </w:pPr>
    <w:rPr>
      <w:caps/>
    </w:rPr>
  </w:style>
  <w:style w:type="paragraph" w:customStyle="1" w:styleId="AgendaItem">
    <w:name w:val="Agenda Item"/>
    <w:basedOn w:val="Normal"/>
    <w:link w:val="AgendaItemChar"/>
    <w:qFormat/>
    <w:rsid w:val="00740F91"/>
    <w:pPr>
      <w:numPr>
        <w:ilvl w:val="1"/>
        <w:numId w:val="38"/>
      </w:numPr>
    </w:pPr>
    <w:rPr>
      <w:sz w:val="22"/>
    </w:rPr>
  </w:style>
  <w:style w:type="character" w:customStyle="1" w:styleId="AgendaMainTopicChar">
    <w:name w:val="Agenda Main Topic Char"/>
    <w:basedOn w:val="DefaultParagraphFont"/>
    <w:link w:val="AgendaMainTopic"/>
    <w:rsid w:val="00986DB6"/>
    <w:rPr>
      <w:rFonts w:ascii="Century Gothic" w:hAnsi="Century Gothic"/>
      <w:b/>
      <w:caps/>
      <w:color w:val="000000" w:themeColor="text1"/>
      <w:sz w:val="28"/>
    </w:rPr>
  </w:style>
  <w:style w:type="paragraph" w:customStyle="1" w:styleId="AgendaSub-item">
    <w:name w:val="Agenda Sub-item"/>
    <w:basedOn w:val="AgendaItem"/>
    <w:link w:val="AgendaSub-itemChar"/>
    <w:qFormat/>
    <w:rsid w:val="00740F91"/>
    <w:pPr>
      <w:numPr>
        <w:ilvl w:val="2"/>
      </w:numPr>
    </w:pPr>
  </w:style>
  <w:style w:type="character" w:customStyle="1" w:styleId="AgendaItemChar">
    <w:name w:val="Agenda Item Char"/>
    <w:basedOn w:val="AgendaMainTopicChar"/>
    <w:link w:val="AgendaItem"/>
    <w:rsid w:val="00AC6C36"/>
    <w:rPr>
      <w:rFonts w:ascii="Century Gothic" w:hAnsi="Century Gothic"/>
      <w:b w:val="0"/>
      <w:caps w:val="0"/>
      <w:color w:val="000000" w:themeColor="text1"/>
      <w:sz w:val="22"/>
    </w:rPr>
  </w:style>
  <w:style w:type="paragraph" w:customStyle="1" w:styleId="NotesItem">
    <w:name w:val="Notes Item"/>
    <w:basedOn w:val="AgendaItem"/>
    <w:link w:val="NotesItemChar"/>
    <w:qFormat/>
    <w:rsid w:val="00BE2C9D"/>
    <w:pPr>
      <w:numPr>
        <w:numId w:val="39"/>
      </w:numPr>
    </w:pPr>
  </w:style>
  <w:style w:type="character" w:customStyle="1" w:styleId="AgendaSub-itemChar">
    <w:name w:val="Agenda Sub-item Char"/>
    <w:basedOn w:val="AgendaItemChar"/>
    <w:link w:val="AgendaSub-item"/>
    <w:rsid w:val="00FB4938"/>
    <w:rPr>
      <w:rFonts w:ascii="Century Gothic" w:hAnsi="Century Gothic"/>
      <w:b w:val="0"/>
      <w:caps w:val="0"/>
      <w:color w:val="000000" w:themeColor="text1"/>
      <w:sz w:val="22"/>
    </w:rPr>
  </w:style>
  <w:style w:type="paragraph" w:customStyle="1" w:styleId="NotesMainTopic">
    <w:name w:val="Notes Main Topic"/>
    <w:basedOn w:val="AgendaMainTopic"/>
    <w:link w:val="NotesMainTopicChar"/>
    <w:qFormat/>
    <w:rsid w:val="00BE2C9D"/>
    <w:pPr>
      <w:numPr>
        <w:numId w:val="39"/>
      </w:numPr>
    </w:pPr>
  </w:style>
  <w:style w:type="character" w:customStyle="1" w:styleId="NotesItemChar">
    <w:name w:val="Notes Item Char"/>
    <w:basedOn w:val="AgendaItemChar"/>
    <w:link w:val="NotesItem"/>
    <w:rsid w:val="00FB4938"/>
    <w:rPr>
      <w:rFonts w:ascii="Century Gothic" w:hAnsi="Century Gothic"/>
      <w:b w:val="0"/>
      <w:caps w:val="0"/>
      <w:color w:val="000000" w:themeColor="text1"/>
      <w:sz w:val="22"/>
    </w:rPr>
  </w:style>
  <w:style w:type="paragraph" w:customStyle="1" w:styleId="NotesSub-item">
    <w:name w:val="Notes Sub-item"/>
    <w:basedOn w:val="AgendaSub-item"/>
    <w:link w:val="NotesSub-itemChar"/>
    <w:qFormat/>
    <w:rsid w:val="00BE2C9D"/>
    <w:pPr>
      <w:numPr>
        <w:numId w:val="39"/>
      </w:numPr>
    </w:pPr>
  </w:style>
  <w:style w:type="character" w:customStyle="1" w:styleId="NotesMainTopicChar">
    <w:name w:val="Notes Main Topic Char"/>
    <w:basedOn w:val="AgendaMainTopicChar"/>
    <w:link w:val="NotesMainTopic"/>
    <w:rsid w:val="004B47B7"/>
    <w:rPr>
      <w:rFonts w:ascii="Century Gothic" w:hAnsi="Century Gothic"/>
      <w:b/>
      <w:caps/>
      <w:color w:val="000000" w:themeColor="text1"/>
      <w:sz w:val="28"/>
    </w:rPr>
  </w:style>
  <w:style w:type="character" w:customStyle="1" w:styleId="NotesSub-itemChar">
    <w:name w:val="Notes Sub-item Char"/>
    <w:basedOn w:val="AgendaSub-itemChar"/>
    <w:link w:val="NotesSub-item"/>
    <w:rsid w:val="004B47B7"/>
    <w:rPr>
      <w:rFonts w:ascii="Century Gothic" w:hAnsi="Century Gothic"/>
      <w:b w:val="0"/>
      <w:caps w:val="0"/>
      <w:color w:val="000000" w:themeColor="text1"/>
      <w:sz w:val="22"/>
    </w:rPr>
  </w:style>
  <w:style w:type="numbering" w:customStyle="1" w:styleId="Agendaheadings">
    <w:name w:val="Agenda headings"/>
    <w:uiPriority w:val="99"/>
    <w:rsid w:val="00740F91"/>
    <w:pPr>
      <w:numPr>
        <w:numId w:val="23"/>
      </w:numPr>
    </w:pPr>
  </w:style>
  <w:style w:type="numbering" w:customStyle="1" w:styleId="NotesHeadings">
    <w:name w:val="Notes Headings"/>
    <w:uiPriority w:val="99"/>
    <w:rsid w:val="00BE2C9D"/>
    <w:pPr>
      <w:numPr>
        <w:numId w:val="25"/>
      </w:numPr>
    </w:pPr>
  </w:style>
  <w:style w:type="character" w:customStyle="1" w:styleId="dig-text">
    <w:name w:val="dig-text"/>
    <w:basedOn w:val="DefaultParagraphFont"/>
    <w:rsid w:val="004C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5040">
      <w:bodyDiv w:val="1"/>
      <w:marLeft w:val="0"/>
      <w:marRight w:val="0"/>
      <w:marTop w:val="0"/>
      <w:marBottom w:val="0"/>
      <w:divBdr>
        <w:top w:val="none" w:sz="0" w:space="0" w:color="auto"/>
        <w:left w:val="none" w:sz="0" w:space="0" w:color="auto"/>
        <w:bottom w:val="none" w:sz="0" w:space="0" w:color="auto"/>
        <w:right w:val="none" w:sz="0" w:space="0" w:color="auto"/>
      </w:divBdr>
    </w:div>
    <w:div w:id="194315250">
      <w:bodyDiv w:val="1"/>
      <w:marLeft w:val="0"/>
      <w:marRight w:val="0"/>
      <w:marTop w:val="0"/>
      <w:marBottom w:val="0"/>
      <w:divBdr>
        <w:top w:val="none" w:sz="0" w:space="0" w:color="auto"/>
        <w:left w:val="none" w:sz="0" w:space="0" w:color="auto"/>
        <w:bottom w:val="none" w:sz="0" w:space="0" w:color="auto"/>
        <w:right w:val="none" w:sz="0" w:space="0" w:color="auto"/>
      </w:divBdr>
    </w:div>
    <w:div w:id="278296573">
      <w:bodyDiv w:val="1"/>
      <w:marLeft w:val="0"/>
      <w:marRight w:val="0"/>
      <w:marTop w:val="0"/>
      <w:marBottom w:val="0"/>
      <w:divBdr>
        <w:top w:val="none" w:sz="0" w:space="0" w:color="auto"/>
        <w:left w:val="none" w:sz="0" w:space="0" w:color="auto"/>
        <w:bottom w:val="none" w:sz="0" w:space="0" w:color="auto"/>
        <w:right w:val="none" w:sz="0" w:space="0" w:color="auto"/>
      </w:divBdr>
    </w:div>
    <w:div w:id="494304990">
      <w:bodyDiv w:val="1"/>
      <w:marLeft w:val="0"/>
      <w:marRight w:val="0"/>
      <w:marTop w:val="0"/>
      <w:marBottom w:val="0"/>
      <w:divBdr>
        <w:top w:val="none" w:sz="0" w:space="0" w:color="auto"/>
        <w:left w:val="none" w:sz="0" w:space="0" w:color="auto"/>
        <w:bottom w:val="none" w:sz="0" w:space="0" w:color="auto"/>
        <w:right w:val="none" w:sz="0" w:space="0" w:color="auto"/>
      </w:divBdr>
    </w:div>
    <w:div w:id="805508037">
      <w:bodyDiv w:val="1"/>
      <w:marLeft w:val="0"/>
      <w:marRight w:val="0"/>
      <w:marTop w:val="0"/>
      <w:marBottom w:val="0"/>
      <w:divBdr>
        <w:top w:val="none" w:sz="0" w:space="0" w:color="auto"/>
        <w:left w:val="none" w:sz="0" w:space="0" w:color="auto"/>
        <w:bottom w:val="none" w:sz="0" w:space="0" w:color="auto"/>
        <w:right w:val="none" w:sz="0" w:space="0" w:color="auto"/>
      </w:divBdr>
    </w:div>
    <w:div w:id="834564333">
      <w:bodyDiv w:val="1"/>
      <w:marLeft w:val="0"/>
      <w:marRight w:val="0"/>
      <w:marTop w:val="0"/>
      <w:marBottom w:val="0"/>
      <w:divBdr>
        <w:top w:val="none" w:sz="0" w:space="0" w:color="auto"/>
        <w:left w:val="none" w:sz="0" w:space="0" w:color="auto"/>
        <w:bottom w:val="none" w:sz="0" w:space="0" w:color="auto"/>
        <w:right w:val="none" w:sz="0" w:space="0" w:color="auto"/>
      </w:divBdr>
    </w:div>
    <w:div w:id="860360030">
      <w:bodyDiv w:val="1"/>
      <w:marLeft w:val="0"/>
      <w:marRight w:val="0"/>
      <w:marTop w:val="0"/>
      <w:marBottom w:val="0"/>
      <w:divBdr>
        <w:top w:val="none" w:sz="0" w:space="0" w:color="auto"/>
        <w:left w:val="none" w:sz="0" w:space="0" w:color="auto"/>
        <w:bottom w:val="none" w:sz="0" w:space="0" w:color="auto"/>
        <w:right w:val="none" w:sz="0" w:space="0" w:color="auto"/>
      </w:divBdr>
    </w:div>
    <w:div w:id="905184599">
      <w:bodyDiv w:val="1"/>
      <w:marLeft w:val="0"/>
      <w:marRight w:val="0"/>
      <w:marTop w:val="0"/>
      <w:marBottom w:val="0"/>
      <w:divBdr>
        <w:top w:val="none" w:sz="0" w:space="0" w:color="auto"/>
        <w:left w:val="none" w:sz="0" w:space="0" w:color="auto"/>
        <w:bottom w:val="none" w:sz="0" w:space="0" w:color="auto"/>
        <w:right w:val="none" w:sz="0" w:space="0" w:color="auto"/>
      </w:divBdr>
    </w:div>
    <w:div w:id="1312321762">
      <w:bodyDiv w:val="1"/>
      <w:marLeft w:val="0"/>
      <w:marRight w:val="0"/>
      <w:marTop w:val="0"/>
      <w:marBottom w:val="0"/>
      <w:divBdr>
        <w:top w:val="none" w:sz="0" w:space="0" w:color="auto"/>
        <w:left w:val="none" w:sz="0" w:space="0" w:color="auto"/>
        <w:bottom w:val="none" w:sz="0" w:space="0" w:color="auto"/>
        <w:right w:val="none" w:sz="0" w:space="0" w:color="auto"/>
      </w:divBdr>
    </w:div>
    <w:div w:id="1354502951">
      <w:bodyDiv w:val="1"/>
      <w:marLeft w:val="0"/>
      <w:marRight w:val="0"/>
      <w:marTop w:val="0"/>
      <w:marBottom w:val="0"/>
      <w:divBdr>
        <w:top w:val="none" w:sz="0" w:space="0" w:color="auto"/>
        <w:left w:val="none" w:sz="0" w:space="0" w:color="auto"/>
        <w:bottom w:val="none" w:sz="0" w:space="0" w:color="auto"/>
        <w:right w:val="none" w:sz="0" w:space="0" w:color="auto"/>
      </w:divBdr>
      <w:divsChild>
        <w:div w:id="1320622349">
          <w:marLeft w:val="0"/>
          <w:marRight w:val="0"/>
          <w:marTop w:val="0"/>
          <w:marBottom w:val="0"/>
          <w:divBdr>
            <w:top w:val="none" w:sz="0" w:space="0" w:color="auto"/>
            <w:left w:val="none" w:sz="0" w:space="0" w:color="auto"/>
            <w:bottom w:val="none" w:sz="0" w:space="0" w:color="auto"/>
            <w:right w:val="none" w:sz="0" w:space="0" w:color="auto"/>
          </w:divBdr>
        </w:div>
        <w:div w:id="433667939">
          <w:marLeft w:val="0"/>
          <w:marRight w:val="0"/>
          <w:marTop w:val="0"/>
          <w:marBottom w:val="0"/>
          <w:divBdr>
            <w:top w:val="none" w:sz="0" w:space="0" w:color="auto"/>
            <w:left w:val="none" w:sz="0" w:space="0" w:color="auto"/>
            <w:bottom w:val="none" w:sz="0" w:space="0" w:color="auto"/>
            <w:right w:val="none" w:sz="0" w:space="0" w:color="auto"/>
          </w:divBdr>
        </w:div>
      </w:divsChild>
    </w:div>
    <w:div w:id="14127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7C3EC7A23F9444A466E32F6206B3E5" ma:contentTypeVersion="4" ma:contentTypeDescription="Create a new document." ma:contentTypeScope="" ma:versionID="b0c0fa78e7e47c607d000339631dcc28">
  <xsd:schema xmlns:xsd="http://www.w3.org/2001/XMLSchema" xmlns:xs="http://www.w3.org/2001/XMLSchema" xmlns:p="http://schemas.microsoft.com/office/2006/metadata/properties" xmlns:ns3="a7ba83db-39ec-4411-bfb2-1d89de11bfe9" targetNamespace="http://schemas.microsoft.com/office/2006/metadata/properties" ma:root="true" ma:fieldsID="a0fe2853bc8ccaac08a04c643256adaf" ns3:_="">
    <xsd:import namespace="a7ba83db-39ec-4411-bfb2-1d89de11b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83db-39ec-4411-bfb2-1d89de11b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E5151-5401-4101-94DC-2EDB27874526}">
  <ds:schemaRefs>
    <ds:schemaRef ds:uri="http://schemas.openxmlformats.org/officeDocument/2006/bibliography"/>
  </ds:schemaRefs>
</ds:datastoreItem>
</file>

<file path=customXml/itemProps2.xml><?xml version="1.0" encoding="utf-8"?>
<ds:datastoreItem xmlns:ds="http://schemas.openxmlformats.org/officeDocument/2006/customXml" ds:itemID="{2889F2FB-3274-4B93-8ADA-A6E0E179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83db-39ec-4411-bfb2-1d89de11b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E0F8B-55E1-4259-A401-786348B97769}">
  <ds:schemaRefs>
    <ds:schemaRef ds:uri="http://schemas.microsoft.com/sharepoint/v3/contenttype/forms"/>
  </ds:schemaRefs>
</ds:datastoreItem>
</file>

<file path=customXml/itemProps4.xml><?xml version="1.0" encoding="utf-8"?>
<ds:datastoreItem xmlns:ds="http://schemas.openxmlformats.org/officeDocument/2006/customXml" ds:itemID="{3E18F699-B91C-41BB-A09F-59B6B2B6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635</Words>
  <Characters>3101</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OEE2017_13</dc:creator>
  <cp:keywords/>
  <dc:description/>
  <cp:lastModifiedBy>Megan Dufresne</cp:lastModifiedBy>
  <cp:revision>3</cp:revision>
  <cp:lastPrinted>2018-01-06T19:52:00Z</cp:lastPrinted>
  <dcterms:created xsi:type="dcterms:W3CDTF">2023-12-13T15:06:00Z</dcterms:created>
  <dcterms:modified xsi:type="dcterms:W3CDTF">2023-12-13T15:07:00Z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8213d83b488d1c3c20ec82363f0991c43ffd1275df61b3cafaf739c207c29ffa</vt:lpwstr>
  </property>
  <property fmtid="{D5CDD505-2E9C-101B-9397-08002B2CF9AE}" pid="3" name="ContentTypeId">
    <vt:lpwstr>0x010100717C3EC7A23F9444A466E32F6206B3E5</vt:lpwstr>
  </property>
</Properties>
</file>